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2B13D" w14:textId="77777777" w:rsidR="00C82D26" w:rsidRPr="004E4D1C" w:rsidRDefault="00C82D26" w:rsidP="00C82D26">
      <w:pPr>
        <w:jc w:val="right"/>
        <w:rPr>
          <w:rFonts w:ascii="Sylfaen" w:hAnsi="Sylfaen" w:cs="Sylfaen"/>
          <w:sz w:val="24"/>
          <w:szCs w:val="24"/>
          <w:lang w:val="ka-GE"/>
        </w:rPr>
      </w:pPr>
      <w:r w:rsidRPr="004E4D1C">
        <w:rPr>
          <w:rFonts w:ascii="Sylfaen" w:hAnsi="Sylfaen" w:cs="Sylfaen"/>
          <w:sz w:val="24"/>
          <w:szCs w:val="24"/>
          <w:lang w:val="ka-GE"/>
        </w:rPr>
        <w:t>დანართი № 2</w:t>
      </w:r>
    </w:p>
    <w:p w14:paraId="5A7666DF" w14:textId="77777777" w:rsidR="00C82D26" w:rsidRPr="00946F03" w:rsidRDefault="00C82D26" w:rsidP="003D1DCD">
      <w:pPr>
        <w:pStyle w:val="ListParagraph"/>
        <w:ind w:left="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1498014E" w14:textId="7B0AFB99" w:rsidR="00724A09" w:rsidRPr="00724A09" w:rsidRDefault="00724A09" w:rsidP="003D1DCD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0" w:hanging="284"/>
        <w:jc w:val="both"/>
        <w:rPr>
          <w:rFonts w:ascii="Sylfaen" w:hAnsi="Sylfaen" w:cs="Sylfaen"/>
          <w:sz w:val="24"/>
          <w:szCs w:val="24"/>
          <w:lang w:val="ka-GE"/>
        </w:rPr>
      </w:pPr>
      <w:r w:rsidRPr="00724A09">
        <w:rPr>
          <w:rFonts w:ascii="Sylfaen" w:hAnsi="Sylfaen" w:cs="Sylfaen"/>
          <w:sz w:val="24"/>
          <w:szCs w:val="24"/>
          <w:lang w:val="ka-GE"/>
        </w:rPr>
        <w:t>სამშენებლო ფაკულტეტი</w:t>
      </w:r>
      <w:r w:rsidR="00110390">
        <w:rPr>
          <w:rFonts w:ascii="Sylfaen" w:hAnsi="Sylfaen" w:cs="Sylfaen"/>
          <w:sz w:val="24"/>
          <w:szCs w:val="24"/>
          <w:lang w:val="ka-GE"/>
        </w:rPr>
        <w:t>ს</w:t>
      </w:r>
      <w:r w:rsidRPr="00724A0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10390" w:rsidRPr="00724A09">
        <w:rPr>
          <w:rFonts w:ascii="Sylfaen" w:hAnsi="Sylfaen" w:cs="Sylfaen"/>
          <w:sz w:val="24"/>
          <w:szCs w:val="24"/>
          <w:lang w:val="ka-GE"/>
        </w:rPr>
        <w:t>პროფესიული საგანმანათლებლო პროგრამა „საშენი მასალ</w:t>
      </w:r>
      <w:r w:rsidR="00857334">
        <w:rPr>
          <w:rFonts w:ascii="Sylfaen" w:hAnsi="Sylfaen" w:cs="Sylfaen"/>
          <w:sz w:val="24"/>
          <w:szCs w:val="24"/>
          <w:lang w:val="ka-GE"/>
        </w:rPr>
        <w:t>ებ</w:t>
      </w:r>
      <w:r w:rsidR="00110390" w:rsidRPr="00724A09">
        <w:rPr>
          <w:rFonts w:ascii="Sylfaen" w:hAnsi="Sylfaen" w:cs="Sylfaen"/>
          <w:sz w:val="24"/>
          <w:szCs w:val="24"/>
          <w:lang w:val="ka-GE"/>
        </w:rPr>
        <w:t>ის ხარისხის კონტროლი“</w:t>
      </w:r>
      <w:r w:rsidR="00110390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724A09">
        <w:rPr>
          <w:rFonts w:ascii="Sylfaen" w:hAnsi="Sylfaen" w:cs="Sylfaen"/>
          <w:sz w:val="24"/>
          <w:szCs w:val="24"/>
          <w:lang w:val="ka-GE"/>
        </w:rPr>
        <w:t xml:space="preserve">სტუ-ის I კორპუსი, მე-4  სართული, ოთახი 419,  საკონტაქტო ტელეფონი  555945554 </w:t>
      </w:r>
    </w:p>
    <w:p w14:paraId="0B5560A4" w14:textId="070637D1" w:rsidR="00C82D26" w:rsidRPr="003D1DCD" w:rsidRDefault="00C82D26" w:rsidP="003D1DCD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0" w:hanging="284"/>
        <w:jc w:val="both"/>
        <w:rPr>
          <w:rFonts w:ascii="Sylfaen" w:hAnsi="Sylfaen" w:cs="Sylfaen"/>
          <w:sz w:val="24"/>
          <w:szCs w:val="24"/>
          <w:lang w:val="ka-GE"/>
        </w:rPr>
      </w:pPr>
      <w:r w:rsidRPr="003D1DCD">
        <w:rPr>
          <w:rFonts w:ascii="Sylfaen" w:hAnsi="Sylfaen"/>
          <w:sz w:val="24"/>
          <w:szCs w:val="24"/>
          <w:lang w:val="ka-GE"/>
        </w:rPr>
        <w:t>სატრანსპორტო</w:t>
      </w:r>
      <w:r w:rsidRPr="003D1DCD">
        <w:rPr>
          <w:rFonts w:ascii="Sylfaen" w:hAnsi="Sylfaen"/>
          <w:sz w:val="24"/>
          <w:szCs w:val="24"/>
        </w:rPr>
        <w:t xml:space="preserve"> </w:t>
      </w:r>
      <w:r w:rsidRPr="003D1DCD">
        <w:rPr>
          <w:rFonts w:ascii="Sylfaen" w:hAnsi="Sylfaen"/>
          <w:sz w:val="24"/>
          <w:szCs w:val="24"/>
          <w:lang w:val="ka-GE"/>
        </w:rPr>
        <w:t xml:space="preserve">სისტემებისა და მექანიკის ინჟინერიის ფაკულტეტი  </w:t>
      </w:r>
      <w:r w:rsidRPr="003D1DCD">
        <w:rPr>
          <w:rFonts w:ascii="Sylfaen" w:hAnsi="Sylfaen" w:cs="Sylfaen"/>
          <w:sz w:val="24"/>
          <w:szCs w:val="24"/>
          <w:lang w:val="ka-GE"/>
        </w:rPr>
        <w:t xml:space="preserve">   </w:t>
      </w:r>
      <w:bookmarkStart w:id="0" w:name="_Hlk201920579"/>
      <w:r w:rsidRPr="003D1DCD">
        <w:rPr>
          <w:rFonts w:ascii="Sylfaen" w:hAnsi="Sylfaen" w:cs="Sylfaen"/>
          <w:sz w:val="24"/>
          <w:szCs w:val="24"/>
          <w:lang w:val="ka-GE"/>
        </w:rPr>
        <w:t xml:space="preserve">პროფესიული საგანმანათლებლო </w:t>
      </w:r>
      <w:r w:rsidR="00B851F6" w:rsidRPr="003D1DCD">
        <w:rPr>
          <w:rFonts w:ascii="Sylfaen" w:hAnsi="Sylfaen" w:cs="Sylfaen"/>
          <w:sz w:val="24"/>
          <w:szCs w:val="24"/>
          <w:lang w:val="ka-GE"/>
        </w:rPr>
        <w:t>„ღონისძიების ორგანიზება“</w:t>
      </w:r>
      <w:bookmarkEnd w:id="0"/>
      <w:r w:rsidR="00B851F6" w:rsidRPr="003D1DCD">
        <w:rPr>
          <w:rFonts w:ascii="Sylfaen" w:hAnsi="Sylfaen" w:cs="Sylfaen"/>
          <w:sz w:val="24"/>
          <w:szCs w:val="24"/>
          <w:lang w:val="ka-GE"/>
        </w:rPr>
        <w:t xml:space="preserve">, „გრაფიკული დიზაინი“, </w:t>
      </w:r>
      <w:r w:rsidR="002855AA" w:rsidRPr="003D1DCD">
        <w:rPr>
          <w:rFonts w:ascii="Sylfaen" w:hAnsi="Sylfaen" w:cs="Sylfaen"/>
          <w:sz w:val="24"/>
          <w:szCs w:val="24"/>
          <w:lang w:val="ka-GE"/>
        </w:rPr>
        <w:t xml:space="preserve">„გათბობის, ჰაერის კონდიცირებისა და სამაცივრო სისტემების მომსახურება“, </w:t>
      </w:r>
      <w:r w:rsidR="00B851F6" w:rsidRPr="003D1DCD">
        <w:rPr>
          <w:rFonts w:ascii="Sylfaen" w:hAnsi="Sylfaen" w:cs="Sylfaen"/>
          <w:sz w:val="24"/>
          <w:szCs w:val="24"/>
          <w:lang w:val="ka-GE"/>
        </w:rPr>
        <w:t xml:space="preserve">„მოდის ტექნოლოგია და დიზაინი“, </w:t>
      </w:r>
      <w:r w:rsidR="002855AA" w:rsidRPr="003D1DCD">
        <w:rPr>
          <w:rFonts w:ascii="Sylfaen" w:hAnsi="Sylfaen" w:cs="Sylfaen"/>
          <w:sz w:val="24"/>
          <w:szCs w:val="24"/>
          <w:lang w:val="ka-GE"/>
        </w:rPr>
        <w:t>„ ტყავის ნაკეთობათა წარმოება“, „ხის მხატვრული დამუშავება“, „</w:t>
      </w:r>
      <w:r w:rsidR="00B851F6" w:rsidRPr="003D1DCD">
        <w:rPr>
          <w:rFonts w:ascii="Sylfaen" w:hAnsi="Sylfaen" w:cs="Sylfaen"/>
          <w:sz w:val="24"/>
          <w:szCs w:val="24"/>
          <w:lang w:val="ka-GE"/>
        </w:rPr>
        <w:t>ტვირთების ექსპედირება“,</w:t>
      </w:r>
      <w:r w:rsidR="002855AA" w:rsidRPr="003D1DCD">
        <w:rPr>
          <w:rFonts w:ascii="Sylfaen" w:hAnsi="Sylfaen" w:cs="Sylfaen"/>
          <w:sz w:val="24"/>
          <w:szCs w:val="24"/>
          <w:lang w:val="ka-GE"/>
        </w:rPr>
        <w:t xml:space="preserve"> „საწყობის ოპერირება“,</w:t>
      </w:r>
      <w:r w:rsidR="00B851F6" w:rsidRPr="003D1DCD">
        <w:rPr>
          <w:rFonts w:ascii="Sylfaen" w:hAnsi="Sylfaen" w:cs="Sylfaen"/>
          <w:sz w:val="24"/>
          <w:szCs w:val="24"/>
          <w:lang w:val="ka-GE"/>
        </w:rPr>
        <w:t xml:space="preserve"> „მექანიკის ინჟნერიის ტექნიკოსი“, „სარკინიგზო გადაზიდვები“, „მექატრონიკა“, „საბაჟო საქმე“,</w:t>
      </w:r>
      <w:r w:rsidR="00E868E0">
        <w:rPr>
          <w:rFonts w:ascii="Sylfaen" w:hAnsi="Sylfaen" w:cs="Sylfaen"/>
          <w:sz w:val="24"/>
          <w:szCs w:val="24"/>
          <w:lang w:val="ka-GE"/>
        </w:rPr>
        <w:t xml:space="preserve">   </w:t>
      </w:r>
      <w:r w:rsidR="002855AA" w:rsidRPr="003D1DCD">
        <w:rPr>
          <w:rFonts w:ascii="Sylfaen" w:hAnsi="Sylfaen" w:cs="Sylfaen"/>
          <w:sz w:val="24"/>
          <w:szCs w:val="24"/>
          <w:lang w:val="ka-GE"/>
        </w:rPr>
        <w:t xml:space="preserve"> „საერთაშორისო საავტომობილო გადაზიდვები“</w:t>
      </w:r>
      <w:r w:rsidR="00B851F6" w:rsidRPr="003D1DCD"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3D1DCD">
        <w:rPr>
          <w:rFonts w:ascii="Sylfaen" w:hAnsi="Sylfaen" w:cs="Sylfaen"/>
          <w:sz w:val="24"/>
          <w:szCs w:val="24"/>
          <w:lang w:val="ka-GE"/>
        </w:rPr>
        <w:t>სტუ-ის I კორპუსი, მე-7  სართული, ოთახი №725,  საკონტაქტო ტელეფონი 595745727</w:t>
      </w:r>
      <w:r w:rsidR="00A14CD0" w:rsidRPr="003D1DCD">
        <w:rPr>
          <w:rFonts w:ascii="Sylfaen" w:hAnsi="Sylfaen" w:cs="Sylfaen"/>
          <w:sz w:val="24"/>
          <w:szCs w:val="24"/>
          <w:lang w:val="ka-GE"/>
        </w:rPr>
        <w:t>, 597745727</w:t>
      </w:r>
    </w:p>
    <w:p w14:paraId="79685269" w14:textId="5FD12629" w:rsidR="00946F03" w:rsidRPr="003D1DCD" w:rsidRDefault="00946F03" w:rsidP="003D1DCD">
      <w:pPr>
        <w:pStyle w:val="ListParagraph"/>
        <w:numPr>
          <w:ilvl w:val="0"/>
          <w:numId w:val="2"/>
        </w:numPr>
        <w:ind w:left="0" w:hanging="284"/>
        <w:jc w:val="both"/>
        <w:rPr>
          <w:rFonts w:ascii="Sylfaen" w:hAnsi="Sylfaen"/>
          <w:sz w:val="24"/>
          <w:szCs w:val="24"/>
          <w:lang w:val="ka-GE"/>
        </w:rPr>
      </w:pPr>
      <w:r w:rsidRPr="003D1DCD">
        <w:rPr>
          <w:rFonts w:ascii="Sylfaen" w:hAnsi="Sylfaen" w:cs="Sylfaen"/>
          <w:sz w:val="24"/>
          <w:szCs w:val="24"/>
          <w:lang w:val="ka-GE"/>
        </w:rPr>
        <w:t>ინფორმატიკისა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და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მართვის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სისტემების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ფაკულტეტი</w:t>
      </w:r>
      <w:r w:rsidRPr="003D1DCD">
        <w:rPr>
          <w:rFonts w:ascii="Sylfaen" w:hAnsi="Sylfaen"/>
          <w:sz w:val="24"/>
          <w:szCs w:val="24"/>
          <w:lang w:val="ka-GE"/>
        </w:rPr>
        <w:t xml:space="preserve">, </w:t>
      </w:r>
      <w:r w:rsidRPr="003D1DCD">
        <w:rPr>
          <w:rFonts w:ascii="Sylfaen" w:hAnsi="Sylfaen" w:cs="Sylfaen"/>
          <w:sz w:val="24"/>
          <w:szCs w:val="24"/>
          <w:lang w:val="ka-GE"/>
        </w:rPr>
        <w:t>პროფესიული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საგანმანათლებლო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პროგრამა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="002855AA" w:rsidRPr="003D1DCD">
        <w:rPr>
          <w:rFonts w:ascii="Sylfaen" w:hAnsi="Sylfaen"/>
          <w:sz w:val="24"/>
          <w:szCs w:val="24"/>
          <w:lang w:val="ka-GE"/>
        </w:rPr>
        <w:t>„სამრეწველო ავტომატიზაცია“,</w:t>
      </w:r>
      <w:r w:rsidRPr="003D1DCD">
        <w:rPr>
          <w:rFonts w:ascii="Sylfaen" w:hAnsi="Sylfaen"/>
          <w:sz w:val="24"/>
          <w:szCs w:val="24"/>
          <w:lang w:val="ka-GE"/>
        </w:rPr>
        <w:t xml:space="preserve"> „</w:t>
      </w:r>
      <w:r w:rsidR="002855AA" w:rsidRPr="003D1DCD">
        <w:rPr>
          <w:rFonts w:ascii="Sylfaen" w:hAnsi="Sylfaen"/>
          <w:sz w:val="24"/>
          <w:szCs w:val="24"/>
          <w:lang w:val="ka-GE"/>
        </w:rPr>
        <w:t>კ</w:t>
      </w:r>
      <w:r w:rsidRPr="003D1DCD">
        <w:rPr>
          <w:rFonts w:ascii="Sylfaen" w:hAnsi="Sylfaen"/>
          <w:sz w:val="24"/>
          <w:szCs w:val="24"/>
          <w:lang w:val="ka-GE"/>
        </w:rPr>
        <w:t xml:space="preserve">ომპიუტერული ქსელი და სისტემები“, </w:t>
      </w:r>
      <w:r w:rsidRPr="003D1DCD">
        <w:rPr>
          <w:rFonts w:ascii="Sylfaen" w:hAnsi="Sylfaen" w:cs="Sylfaen"/>
          <w:sz w:val="24"/>
          <w:szCs w:val="24"/>
          <w:lang w:val="ka-GE"/>
        </w:rPr>
        <w:t>სტუ</w:t>
      </w:r>
      <w:r w:rsidRPr="003D1DCD">
        <w:rPr>
          <w:rFonts w:ascii="Sylfaen" w:hAnsi="Sylfaen"/>
          <w:sz w:val="24"/>
          <w:szCs w:val="24"/>
          <w:lang w:val="ka-GE"/>
        </w:rPr>
        <w:t>-</w:t>
      </w:r>
      <w:r w:rsidRPr="003D1DCD">
        <w:rPr>
          <w:rFonts w:ascii="Sylfaen" w:hAnsi="Sylfaen" w:cs="Sylfaen"/>
          <w:sz w:val="24"/>
          <w:szCs w:val="24"/>
          <w:lang w:val="ka-GE"/>
        </w:rPr>
        <w:t>ის</w:t>
      </w:r>
      <w:r w:rsidRPr="003D1DCD">
        <w:rPr>
          <w:rFonts w:ascii="Sylfaen" w:hAnsi="Sylfaen"/>
          <w:sz w:val="24"/>
          <w:szCs w:val="24"/>
          <w:lang w:val="ka-GE"/>
        </w:rPr>
        <w:t xml:space="preserve"> VI </w:t>
      </w:r>
      <w:r w:rsidRPr="003D1DCD">
        <w:rPr>
          <w:rFonts w:ascii="Sylfaen" w:hAnsi="Sylfaen" w:cs="Sylfaen"/>
          <w:sz w:val="24"/>
          <w:szCs w:val="24"/>
          <w:lang w:val="ka-GE"/>
        </w:rPr>
        <w:t>კორპუსი</w:t>
      </w:r>
      <w:r w:rsidRPr="003D1DCD">
        <w:rPr>
          <w:rFonts w:ascii="Sylfaen" w:hAnsi="Sylfaen"/>
          <w:sz w:val="24"/>
          <w:szCs w:val="24"/>
          <w:lang w:val="ka-GE"/>
        </w:rPr>
        <w:t xml:space="preserve">,  </w:t>
      </w:r>
      <w:r w:rsidRPr="003D1DCD">
        <w:rPr>
          <w:rFonts w:ascii="Sylfaen" w:hAnsi="Sylfaen" w:cs="Sylfaen"/>
          <w:sz w:val="24"/>
          <w:szCs w:val="24"/>
          <w:lang w:val="ka-GE"/>
        </w:rPr>
        <w:t>მე</w:t>
      </w:r>
      <w:r w:rsidRPr="003D1DCD">
        <w:rPr>
          <w:rFonts w:ascii="Sylfaen" w:hAnsi="Sylfaen"/>
          <w:sz w:val="24"/>
          <w:szCs w:val="24"/>
          <w:lang w:val="ka-GE"/>
        </w:rPr>
        <w:t xml:space="preserve">-3 </w:t>
      </w:r>
      <w:r w:rsidRPr="003D1DCD">
        <w:rPr>
          <w:rFonts w:ascii="Sylfaen" w:hAnsi="Sylfaen" w:cs="Sylfaen"/>
          <w:sz w:val="24"/>
          <w:szCs w:val="24"/>
          <w:lang w:val="ka-GE"/>
        </w:rPr>
        <w:t>სართული</w:t>
      </w:r>
      <w:r w:rsidRPr="003D1DCD">
        <w:rPr>
          <w:rFonts w:ascii="Sylfaen" w:hAnsi="Sylfaen"/>
          <w:sz w:val="24"/>
          <w:szCs w:val="24"/>
          <w:lang w:val="ka-GE"/>
        </w:rPr>
        <w:t xml:space="preserve">, </w:t>
      </w:r>
      <w:r w:rsidRPr="003D1DCD">
        <w:rPr>
          <w:rFonts w:ascii="Sylfaen" w:hAnsi="Sylfaen" w:cs="Sylfaen"/>
          <w:sz w:val="24"/>
          <w:szCs w:val="24"/>
          <w:lang w:val="ka-GE"/>
        </w:rPr>
        <w:t>ოთახი</w:t>
      </w:r>
      <w:r w:rsidRPr="003D1DCD">
        <w:rPr>
          <w:rFonts w:ascii="Sylfaen" w:hAnsi="Sylfaen"/>
          <w:sz w:val="24"/>
          <w:szCs w:val="24"/>
          <w:lang w:val="ka-GE"/>
        </w:rPr>
        <w:t xml:space="preserve"> № 307</w:t>
      </w:r>
      <w:r w:rsidRPr="003D1DCD">
        <w:rPr>
          <w:rFonts w:ascii="Sylfaen" w:hAnsi="Sylfaen" w:cs="Sylfaen"/>
          <w:sz w:val="24"/>
          <w:szCs w:val="24"/>
          <w:lang w:val="ka-GE"/>
        </w:rPr>
        <w:t>ა</w:t>
      </w:r>
      <w:r w:rsidRPr="003D1DCD">
        <w:rPr>
          <w:rFonts w:ascii="Sylfaen" w:hAnsi="Sylfaen"/>
          <w:sz w:val="24"/>
          <w:szCs w:val="24"/>
          <w:lang w:val="ka-GE"/>
        </w:rPr>
        <w:t xml:space="preserve">, </w:t>
      </w:r>
      <w:r w:rsidRPr="003D1DCD">
        <w:rPr>
          <w:rFonts w:ascii="Sylfaen" w:hAnsi="Sylfaen" w:cs="Sylfaen"/>
          <w:sz w:val="24"/>
          <w:szCs w:val="24"/>
          <w:lang w:val="ka-GE"/>
        </w:rPr>
        <w:t>საკონტაქტო</w:t>
      </w:r>
      <w:r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Pr="003D1DCD">
        <w:rPr>
          <w:rFonts w:ascii="Sylfaen" w:hAnsi="Sylfaen" w:cs="Sylfaen"/>
          <w:sz w:val="24"/>
          <w:szCs w:val="24"/>
          <w:lang w:val="ka-GE"/>
        </w:rPr>
        <w:t>ტელეფონი</w:t>
      </w:r>
      <w:r w:rsidRPr="003D1DCD">
        <w:rPr>
          <w:rFonts w:ascii="Sylfaen" w:hAnsi="Sylfaen"/>
          <w:sz w:val="24"/>
          <w:szCs w:val="24"/>
          <w:lang w:val="ka-GE"/>
        </w:rPr>
        <w:t xml:space="preserve"> 551230802, 599970472</w:t>
      </w:r>
    </w:p>
    <w:p w14:paraId="73BEC3BA" w14:textId="4C95F0A6" w:rsidR="000C5DC1" w:rsidRPr="00946F03" w:rsidRDefault="00724A09" w:rsidP="003D1DCD">
      <w:pPr>
        <w:pStyle w:val="ListParagraph"/>
        <w:ind w:left="0" w:hanging="284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4</w:t>
      </w:r>
      <w:r w:rsidR="00946F03" w:rsidRPr="003D1DCD">
        <w:rPr>
          <w:rFonts w:ascii="Sylfaen" w:hAnsi="Sylfaen" w:cs="Sylfaen"/>
          <w:sz w:val="24"/>
          <w:szCs w:val="24"/>
          <w:lang w:val="ka-GE"/>
        </w:rPr>
        <w:t>. ე</w:t>
      </w:r>
      <w:r w:rsidR="00B445BE" w:rsidRPr="003D1DCD">
        <w:rPr>
          <w:rFonts w:ascii="Sylfaen" w:hAnsi="Sylfaen" w:cs="Sylfaen"/>
          <w:sz w:val="24"/>
          <w:szCs w:val="24"/>
          <w:lang w:val="ka-GE"/>
        </w:rPr>
        <w:t xml:space="preserve">ნერგეტიკის ფაკულტეტის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პროფესიული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საგანმანათლებლო პროგრამა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  </w:t>
      </w:r>
      <w:r w:rsidR="00B851F6" w:rsidRPr="003D1DC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„მაღალი ძაბვის ელექტროტექნიკოსი“ </w:t>
      </w:r>
      <w:r w:rsidR="000C5DC1" w:rsidRPr="003D1DC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სტუ</w:t>
      </w:r>
      <w:r w:rsidR="000C5DC1" w:rsidRPr="003D1DCD">
        <w:rPr>
          <w:rFonts w:ascii="Sylfaen" w:hAnsi="Sylfaen"/>
          <w:sz w:val="24"/>
          <w:szCs w:val="24"/>
          <w:lang w:val="ka-GE"/>
        </w:rPr>
        <w:t>-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ის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 VIII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კორპუსი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, 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მეოთხე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სართული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,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ოთახი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 417,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საკონტაქტო</w:t>
      </w:r>
      <w:r w:rsidR="000C5DC1" w:rsidRPr="003D1DCD">
        <w:rPr>
          <w:rFonts w:ascii="Sylfaen" w:hAnsi="Sylfaen"/>
          <w:sz w:val="24"/>
          <w:szCs w:val="24"/>
          <w:lang w:val="ka-GE"/>
        </w:rPr>
        <w:t xml:space="preserve"> </w:t>
      </w:r>
      <w:r w:rsidR="000C5DC1" w:rsidRPr="003D1DCD">
        <w:rPr>
          <w:rFonts w:ascii="Sylfaen" w:hAnsi="Sylfaen" w:cs="Sylfaen"/>
          <w:sz w:val="24"/>
          <w:szCs w:val="24"/>
          <w:lang w:val="ka-GE"/>
        </w:rPr>
        <w:t>ტელეფონი</w:t>
      </w:r>
      <w:r w:rsidR="000C5DC1" w:rsidRPr="00946F03">
        <w:rPr>
          <w:rFonts w:ascii="Sylfaen" w:hAnsi="Sylfaen"/>
          <w:sz w:val="24"/>
          <w:szCs w:val="24"/>
          <w:lang w:val="ka-GE"/>
        </w:rPr>
        <w:t xml:space="preserve">  599980739</w:t>
      </w:r>
    </w:p>
    <w:p w14:paraId="312D7492" w14:textId="5E50942D" w:rsidR="00C82D26" w:rsidRDefault="004455B9" w:rsidP="003D1DCD">
      <w:pPr>
        <w:pStyle w:val="ListParagraph"/>
        <w:ind w:left="0" w:hanging="284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eastAsiaTheme="minorHAnsi" w:hAnsi="Sylfaen"/>
          <w:sz w:val="24"/>
          <w:szCs w:val="24"/>
          <w:lang w:val="ka-GE"/>
        </w:rPr>
        <w:t>5</w:t>
      </w:r>
      <w:r w:rsidR="00946F03">
        <w:rPr>
          <w:rFonts w:ascii="Sylfaen" w:eastAsiaTheme="minorHAnsi" w:hAnsi="Sylfaen"/>
          <w:sz w:val="24"/>
          <w:szCs w:val="24"/>
          <w:lang w:val="ka-GE"/>
        </w:rPr>
        <w:t xml:space="preserve">. </w:t>
      </w:r>
      <w:r w:rsidR="00C82D26" w:rsidRPr="00946F03">
        <w:rPr>
          <w:rFonts w:ascii="Sylfaen" w:eastAsiaTheme="minorHAnsi" w:hAnsi="Sylfaen"/>
          <w:sz w:val="24"/>
          <w:szCs w:val="24"/>
          <w:lang w:val="ka-GE"/>
        </w:rPr>
        <w:t xml:space="preserve">სამთო გეოლოგიური ფაკულტეტის </w:t>
      </w:r>
      <w:r w:rsidR="00C82D26" w:rsidRPr="00946F03">
        <w:rPr>
          <w:rFonts w:ascii="Sylfaen" w:eastAsia="Times New Roman" w:hAnsi="Sylfaen" w:cs="Sylfaen"/>
          <w:color w:val="000000" w:themeColor="text1"/>
          <w:sz w:val="24"/>
          <w:szCs w:val="24"/>
          <w:lang w:val="ka-GE" w:eastAsia="ka-GE"/>
        </w:rPr>
        <w:t xml:space="preserve">ტყიბულის სამთო-ტექნოლოგიური ინსტიტუტი, </w:t>
      </w:r>
      <w:r w:rsidR="00C82D26" w:rsidRPr="00946F03">
        <w:rPr>
          <w:rFonts w:ascii="Sylfaen" w:hAnsi="Sylfaen" w:cs="Sylfaen"/>
          <w:sz w:val="24"/>
          <w:szCs w:val="24"/>
          <w:lang w:val="ka-GE"/>
        </w:rPr>
        <w:t>პროფესიული საგანმანათლებლო პროგრამ</w:t>
      </w:r>
      <w:r w:rsidR="00B851F6" w:rsidRPr="00946F03">
        <w:rPr>
          <w:rFonts w:ascii="Sylfaen" w:hAnsi="Sylfaen" w:cs="Sylfaen"/>
          <w:sz w:val="24"/>
          <w:szCs w:val="24"/>
          <w:lang w:val="ka-GE"/>
        </w:rPr>
        <w:t>ა „მღებავი“.</w:t>
      </w:r>
      <w:r w:rsidR="00C82D26" w:rsidRPr="00946F03">
        <w:rPr>
          <w:rFonts w:ascii="Sylfaen" w:hAnsi="Sylfaen" w:cs="Sylfaen"/>
          <w:sz w:val="24"/>
          <w:szCs w:val="24"/>
          <w:lang w:val="ka-GE"/>
        </w:rPr>
        <w:t>ქ. ტყიბული, კარლო ლომაძის</w:t>
      </w:r>
      <w:r w:rsidR="00C82D26" w:rsidRPr="00946F03">
        <w:rPr>
          <w:rFonts w:ascii="Sylfaen" w:hAnsi="Sylfaen" w:cs="Sylfaen"/>
          <w:sz w:val="24"/>
          <w:szCs w:val="24"/>
          <w:lang w:val="ru-RU"/>
        </w:rPr>
        <w:t xml:space="preserve"> </w:t>
      </w:r>
      <w:r w:rsidR="00C82D26" w:rsidRPr="00946F03">
        <w:rPr>
          <w:rFonts w:ascii="Sylfaen" w:hAnsi="Sylfaen" w:cs="Sylfaen"/>
          <w:sz w:val="24"/>
          <w:szCs w:val="24"/>
          <w:lang w:val="ka-GE"/>
        </w:rPr>
        <w:t xml:space="preserve">მოედანი </w:t>
      </w:r>
      <w:r w:rsidR="00C82D26" w:rsidRPr="00946F03">
        <w:rPr>
          <w:rFonts w:ascii="Sylfaen" w:hAnsi="Sylfaen" w:cs="Sylfaen"/>
          <w:sz w:val="24"/>
          <w:szCs w:val="24"/>
          <w:lang w:val="ru-RU"/>
        </w:rPr>
        <w:t>№4</w:t>
      </w:r>
      <w:r w:rsidR="00C82D26" w:rsidRPr="00946F03">
        <w:rPr>
          <w:rFonts w:ascii="Sylfaen" w:hAnsi="Sylfaen" w:cs="Sylfaen"/>
          <w:sz w:val="24"/>
          <w:szCs w:val="24"/>
          <w:lang w:val="ka-GE"/>
        </w:rPr>
        <w:t xml:space="preserve">, საკონტაქტო ტელეფონი </w:t>
      </w:r>
      <w:r w:rsidR="00C82D26" w:rsidRPr="00946F03">
        <w:rPr>
          <w:rFonts w:ascii="Sylfaen" w:hAnsi="Sylfaen" w:cs="Sylfaen"/>
          <w:sz w:val="24"/>
          <w:szCs w:val="24"/>
          <w:lang w:val="ru-RU"/>
        </w:rPr>
        <w:t>551603355</w:t>
      </w:r>
    </w:p>
    <w:p w14:paraId="62D23098" w14:textId="77777777" w:rsidR="00C82D26" w:rsidRPr="00946F03" w:rsidRDefault="00C82D26" w:rsidP="003D1DCD">
      <w:pPr>
        <w:pStyle w:val="NoSpacing"/>
        <w:ind w:hanging="284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49F2D62" w14:textId="77777777" w:rsidR="00C82D26" w:rsidRPr="00946F03" w:rsidRDefault="00C82D26" w:rsidP="003D1DCD">
      <w:pPr>
        <w:pStyle w:val="NoSpacing"/>
        <w:ind w:hanging="284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99CCD3C" w14:textId="77777777" w:rsidR="00C82D26" w:rsidRPr="00946F03" w:rsidRDefault="00C82D26" w:rsidP="003D1DCD">
      <w:pPr>
        <w:pStyle w:val="NoSpacing"/>
        <w:ind w:hanging="284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F7A5F52" w14:textId="77777777" w:rsidR="00C82D26" w:rsidRPr="00946F03" w:rsidRDefault="00C82D26" w:rsidP="003D1DCD">
      <w:pPr>
        <w:pStyle w:val="NoSpacing"/>
        <w:ind w:hanging="284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44A7B58A" w14:textId="77777777" w:rsidR="00C82D26" w:rsidRPr="004E4D1C" w:rsidRDefault="00C82D26" w:rsidP="003D1DCD">
      <w:pPr>
        <w:ind w:hanging="284"/>
        <w:jc w:val="right"/>
        <w:rPr>
          <w:rFonts w:ascii="Sylfaen" w:hAnsi="Sylfaen"/>
          <w:sz w:val="24"/>
          <w:szCs w:val="24"/>
        </w:rPr>
      </w:pPr>
    </w:p>
    <w:p w14:paraId="70EC4692" w14:textId="77777777" w:rsidR="00C82D26" w:rsidRDefault="00C82D26" w:rsidP="00C82D26">
      <w:pPr>
        <w:jc w:val="right"/>
        <w:rPr>
          <w:rFonts w:ascii="Sylfaen" w:hAnsi="Sylfaen"/>
          <w:sz w:val="24"/>
          <w:szCs w:val="24"/>
        </w:rPr>
      </w:pPr>
    </w:p>
    <w:sectPr w:rsidR="00C82D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12897"/>
    <w:multiLevelType w:val="hybridMultilevel"/>
    <w:tmpl w:val="44A8312E"/>
    <w:lvl w:ilvl="0" w:tplc="FD8C8560">
      <w:start w:val="2"/>
      <w:numFmt w:val="decimal"/>
      <w:lvlText w:val="%1."/>
      <w:lvlJc w:val="left"/>
      <w:pPr>
        <w:ind w:left="502" w:hanging="360"/>
      </w:pPr>
      <w:rPr>
        <w:rFonts w:eastAsiaTheme="minorHAnsi" w:cstheme="minorBidi" w:hint="default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45C1B"/>
    <w:multiLevelType w:val="hybridMultilevel"/>
    <w:tmpl w:val="CFA4619E"/>
    <w:lvl w:ilvl="0" w:tplc="89169190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color w:val="auto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430869">
    <w:abstractNumId w:val="0"/>
  </w:num>
  <w:num w:numId="2" w16cid:durableId="822552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A3"/>
    <w:rsid w:val="00003FA3"/>
    <w:rsid w:val="00021478"/>
    <w:rsid w:val="000948B2"/>
    <w:rsid w:val="000B2798"/>
    <w:rsid w:val="000B5740"/>
    <w:rsid w:val="000C5DC1"/>
    <w:rsid w:val="0010588A"/>
    <w:rsid w:val="00110390"/>
    <w:rsid w:val="00206B23"/>
    <w:rsid w:val="002855AA"/>
    <w:rsid w:val="003258FC"/>
    <w:rsid w:val="00341609"/>
    <w:rsid w:val="003D14C5"/>
    <w:rsid w:val="003D1DCD"/>
    <w:rsid w:val="004455B9"/>
    <w:rsid w:val="00483F60"/>
    <w:rsid w:val="004F23FE"/>
    <w:rsid w:val="00514D88"/>
    <w:rsid w:val="0056749B"/>
    <w:rsid w:val="00581396"/>
    <w:rsid w:val="00724A09"/>
    <w:rsid w:val="00786B0D"/>
    <w:rsid w:val="0085361D"/>
    <w:rsid w:val="008537B8"/>
    <w:rsid w:val="00857334"/>
    <w:rsid w:val="00884065"/>
    <w:rsid w:val="00902FA6"/>
    <w:rsid w:val="00946F03"/>
    <w:rsid w:val="00A14CD0"/>
    <w:rsid w:val="00A65647"/>
    <w:rsid w:val="00A94AE7"/>
    <w:rsid w:val="00AA77B9"/>
    <w:rsid w:val="00B445BE"/>
    <w:rsid w:val="00B851F6"/>
    <w:rsid w:val="00BD0245"/>
    <w:rsid w:val="00C32DFE"/>
    <w:rsid w:val="00C82D26"/>
    <w:rsid w:val="00CE21E5"/>
    <w:rsid w:val="00D62208"/>
    <w:rsid w:val="00D96570"/>
    <w:rsid w:val="00DC117F"/>
    <w:rsid w:val="00E10152"/>
    <w:rsid w:val="00E55FA9"/>
    <w:rsid w:val="00E868E0"/>
    <w:rsid w:val="00EC0793"/>
    <w:rsid w:val="00ED2F47"/>
    <w:rsid w:val="00F96C04"/>
    <w:rsid w:val="00FF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0AAC"/>
  <w15:chartTrackingRefBased/>
  <w15:docId w15:val="{9A93550A-0D70-45B0-844A-1B7A3B81A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D26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3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FA3"/>
    <w:rPr>
      <w:i/>
      <w:iCs/>
      <w:color w:val="404040" w:themeColor="text1" w:themeTint="BF"/>
    </w:rPr>
  </w:style>
  <w:style w:type="paragraph" w:styleId="ListParagraph">
    <w:name w:val="List Paragraph"/>
    <w:aliases w:val="List Paragraph1,Lijstalinea,Bullet List Paragraph,Heading 2_sj,Dot pt,F5 List Paragraph,No Spacing1,List Paragraph Char Char Char,Indicator Text,Colorful List - Accent 11,Numbered Para 1,Bullet 1,Bullet Points,MAIN CONTENT,Bullets,본문(내용)"/>
    <w:basedOn w:val="Normal"/>
    <w:link w:val="ListParagraphChar"/>
    <w:uiPriority w:val="34"/>
    <w:qFormat/>
    <w:rsid w:val="00003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FA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82D26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ListParagraphChar">
    <w:name w:val="List Paragraph Char"/>
    <w:aliases w:val="List Paragraph1 Char,Lijstalinea Char,Bullet List Paragraph Char,Heading 2_sj Char,Dot pt Char,F5 List Paragraph Char,No Spacing1 Char,List Paragraph Char Char Char Char,Indicator Text Char,Colorful List - Accent 11 Char,Bullets Char"/>
    <w:link w:val="ListParagraph"/>
    <w:uiPriority w:val="34"/>
    <w:qFormat/>
    <w:locked/>
    <w:rsid w:val="00C82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 Nareshelashvili</dc:creator>
  <cp:keywords/>
  <dc:description/>
  <cp:lastModifiedBy>eka nareshelashvili</cp:lastModifiedBy>
  <cp:revision>94</cp:revision>
  <dcterms:created xsi:type="dcterms:W3CDTF">2024-07-01T08:32:00Z</dcterms:created>
  <dcterms:modified xsi:type="dcterms:W3CDTF">2026-08-27T11:18:00Z</dcterms:modified>
</cp:coreProperties>
</file>