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0621FA">
      <w:pPr>
        <w:spacing w:before="321" w:line="290" w:lineRule="atLeast"/>
        <w:ind w:left="8258" w:right="-200"/>
        <w:jc w:val="both"/>
        <w:rPr>
          <w:rFonts w:ascii="Sylfaen" w:hAnsi="Sylfaen" w:eastAsia="Sylfaen" w:cs="Sylfaen"/>
          <w:i/>
          <w:iCs/>
          <w:sz w:val="20"/>
          <w:szCs w:val="20"/>
          <w:highlight w:val="none"/>
        </w:rPr>
      </w:pPr>
      <w:r>
        <w:rPr>
          <w:rFonts w:ascii="Sylfaen" w:hAnsi="Sylfaen" w:eastAsia="Sylfaen" w:cs="Sylfaen"/>
          <w:i/>
          <w:iCs/>
          <w:color w:val="000000"/>
          <w:sz w:val="20"/>
          <w:szCs w:val="20"/>
          <w:highlight w:val="none"/>
        </w:rPr>
        <w:t xml:space="preserve">დანართი </w:t>
      </w:r>
      <w:r>
        <w:rPr>
          <w:rFonts w:hint="default" w:ascii="Sylfaen" w:hAnsi="Sylfaen" w:eastAsia="Sylfaen" w:cs="Sylfaen"/>
          <w:i/>
          <w:iCs/>
          <w:color w:val="000000"/>
          <w:sz w:val="20"/>
          <w:szCs w:val="20"/>
          <w:highlight w:val="none"/>
          <w:lang w:val="ka-GE"/>
        </w:rPr>
        <w:t>4</w:t>
      </w:r>
      <w:bookmarkStart w:id="0" w:name="_GoBack"/>
      <w:bookmarkEnd w:id="0"/>
      <w:r>
        <w:rPr>
          <w:rFonts w:ascii="Sylfaen" w:hAnsi="Sylfaen" w:eastAsia="Sylfaen" w:cs="Sylfaen"/>
          <w:i/>
          <w:iCs/>
          <w:color w:val="000000"/>
          <w:sz w:val="20"/>
          <w:szCs w:val="20"/>
          <w:highlight w:val="none"/>
        </w:rPr>
        <w:t xml:space="preserve"> </w:t>
      </w:r>
    </w:p>
    <w:p w14:paraId="1B5244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16" w:lineRule="atLeast"/>
        <w:ind w:left="1426" w:right="0"/>
        <w:jc w:val="both"/>
        <w:textAlignment w:val="auto"/>
        <w:rPr>
          <w:rFonts w:ascii="Sylfaen" w:hAnsi="Sylfaen" w:eastAsia="Sylfaen" w:cs="Sylfaen"/>
          <w:b/>
          <w:bCs/>
          <w:color w:val="000000"/>
          <w:highlight w:val="none"/>
        </w:rPr>
      </w:pPr>
      <w:r>
        <w:rPr>
          <w:rFonts w:ascii="Sylfaen" w:hAnsi="Sylfaen" w:eastAsia="Sylfaen" w:cs="Sylfaen"/>
          <w:b/>
          <w:bCs/>
          <w:color w:val="000000"/>
          <w:highlight w:val="none"/>
        </w:rPr>
        <w:t>საკონტაქტო პირები ფაკულტეტების მიხედვით</w:t>
      </w:r>
    </w:p>
    <w:p w14:paraId="3E0FEE5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16" w:lineRule="atLeast"/>
        <w:ind w:left="1426" w:right="0"/>
        <w:jc w:val="both"/>
        <w:textAlignment w:val="auto"/>
        <w:rPr>
          <w:rFonts w:ascii="Sylfaen" w:hAnsi="Sylfaen" w:eastAsia="Sylfaen" w:cs="Sylfaen"/>
          <w:highlight w:val="none"/>
          <w:lang w:val="ka-GE"/>
        </w:rPr>
      </w:pPr>
      <w:r>
        <w:rPr>
          <w:rFonts w:ascii="Sylfaen" w:hAnsi="Sylfaen" w:eastAsia="Sylfaen" w:cs="Sylfaen"/>
          <w:color w:val="000000"/>
          <w:highlight w:val="none"/>
          <w:lang w:val="ka-GE"/>
        </w:rPr>
        <w:t xml:space="preserve">                            </w:t>
      </w:r>
      <w:r>
        <w:rPr>
          <w:rFonts w:ascii="Sylfaen" w:hAnsi="Sylfaen" w:eastAsia="Sylfaen" w:cs="Sylfaen"/>
          <w:color w:val="000000"/>
          <w:highlight w:val="none"/>
        </w:rPr>
        <w:t xml:space="preserve"> </w:t>
      </w:r>
      <w:r>
        <w:rPr>
          <w:rFonts w:ascii="Sylfaen" w:hAnsi="Sylfaen" w:eastAsia="Sylfaen" w:cs="Sylfaen"/>
          <w:color w:val="000000"/>
          <w:highlight w:val="none"/>
          <w:lang w:val="ka-GE"/>
        </w:rPr>
        <w:t>(მაგისტრატურა)</w:t>
      </w:r>
    </w:p>
    <w:p w14:paraId="7F93A8B1">
      <w:pPr>
        <w:numPr>
          <w:ilvl w:val="0"/>
          <w:numId w:val="1"/>
        </w:numPr>
        <w:spacing w:after="0" w:line="331" w:lineRule="atLeast"/>
        <w:ind w:left="0"/>
        <w:jc w:val="both"/>
        <w:rPr>
          <w:rFonts w:ascii="Sylfaen" w:hAnsi="Sylfaen" w:eastAsia="Sylfaen" w:cs="Sylfaen"/>
          <w:highlight w:val="none"/>
        </w:rPr>
      </w:pPr>
      <w:r>
        <w:rPr>
          <w:rFonts w:ascii="Sylfaen" w:hAnsi="Sylfaen" w:eastAsia="Sylfaen" w:cs="Sylfaen"/>
          <w:color w:val="000000"/>
          <w:highlight w:val="none"/>
        </w:rPr>
        <w:t xml:space="preserve">სამშენებლო ფაკულტეტი -  </w:t>
      </w:r>
      <w:r>
        <w:rPr>
          <w:rFonts w:ascii="Sylfaen" w:hAnsi="Sylfaen" w:eastAsia="Sylfaen" w:cs="Sylfaen"/>
          <w:color w:val="000000"/>
          <w:highlight w:val="none"/>
          <w:lang w:bidi="af-ZA"/>
        </w:rPr>
        <w:t>მ.კოსტავას</w:t>
      </w:r>
      <w:r>
        <w:rPr>
          <w:rFonts w:ascii="Sylfaen" w:hAnsi="Sylfaen" w:eastAsia="Sylfaen" w:cs="Sylfaen"/>
          <w:color w:val="000000"/>
          <w:highlight w:val="none"/>
        </w:rPr>
        <w:t xml:space="preserve"> </w:t>
      </w:r>
      <w:r>
        <w:rPr>
          <w:rFonts w:ascii="Sylfaen" w:hAnsi="Sylfaen" w:eastAsia="Sylfaen" w:cs="Sylfaen"/>
          <w:color w:val="000000"/>
          <w:highlight w:val="none"/>
          <w:lang w:bidi="af-ZA"/>
        </w:rPr>
        <w:t>68;</w:t>
      </w:r>
      <w:r>
        <w:rPr>
          <w:rFonts w:ascii="Sylfaen" w:hAnsi="Sylfaen" w:eastAsia="Sylfaen" w:cs="Sylfaen"/>
          <w:color w:val="000000"/>
          <w:highlight w:val="none"/>
        </w:rPr>
        <w:t xml:space="preserve">  სტუ-ის </w:t>
      </w:r>
      <w:r>
        <w:rPr>
          <w:rFonts w:ascii="Sylfaen" w:hAnsi="Sylfaen" w:eastAsia="Sylfaen" w:cs="Sylfaen"/>
          <w:color w:val="000000"/>
          <w:highlight w:val="none"/>
          <w:lang w:bidi="en-US"/>
        </w:rPr>
        <w:t>I</w:t>
      </w:r>
      <w:r>
        <w:rPr>
          <w:rFonts w:ascii="Sylfaen" w:hAnsi="Sylfaen" w:eastAsia="Sylfaen" w:cs="Sylfaen"/>
          <w:color w:val="000000"/>
          <w:highlight w:val="none"/>
        </w:rPr>
        <w:t xml:space="preserve"> კორპუსი, </w:t>
      </w:r>
      <w:r>
        <w:rPr>
          <w:rFonts w:ascii="Sylfaen" w:hAnsi="Sylfaen" w:eastAsia="Sylfaen" w:cs="Sylfaen"/>
          <w:color w:val="000000"/>
          <w:spacing w:val="1"/>
          <w:highlight w:val="none"/>
        </w:rPr>
        <w:t>მე-</w:t>
      </w:r>
      <w:r>
        <w:rPr>
          <w:rFonts w:ascii="Sylfaen" w:hAnsi="Sylfaen" w:eastAsia="Sylfaen" w:cs="Sylfaen"/>
          <w:color w:val="000000"/>
          <w:highlight w:val="none"/>
          <w:lang w:bidi="af-ZA"/>
        </w:rPr>
        <w:t>5</w:t>
      </w:r>
      <w:r>
        <w:rPr>
          <w:rFonts w:ascii="Sylfaen" w:hAnsi="Sylfaen" w:eastAsia="Sylfaen" w:cs="Sylfaen"/>
          <w:color w:val="000000"/>
          <w:highlight w:val="none"/>
        </w:rPr>
        <w:t xml:space="preserve"> სართული, ოთახი </w:t>
      </w:r>
      <w:r>
        <w:rPr>
          <w:rFonts w:ascii="Sylfaen" w:hAnsi="Sylfaen" w:eastAsia="Sylfaen" w:cs="Sylfaen"/>
          <w:color w:val="000000"/>
          <w:highlight w:val="none"/>
          <w:lang w:bidi="en-US"/>
        </w:rPr>
        <w:t>53</w:t>
      </w:r>
      <w:r>
        <w:rPr>
          <w:rFonts w:ascii="Sylfaen" w:hAnsi="Sylfaen" w:eastAsia="Sylfaen" w:cs="Sylfaen"/>
          <w:color w:val="000000"/>
          <w:highlight w:val="none"/>
        </w:rPr>
        <w:t>6დ</w:t>
      </w:r>
      <w:r>
        <w:rPr>
          <w:rFonts w:ascii="Sylfaen" w:hAnsi="Sylfaen" w:eastAsia="Sylfaen" w:cs="Sylfaen"/>
          <w:color w:val="000000"/>
          <w:highlight w:val="none"/>
          <w:lang w:bidi="en-US"/>
        </w:rPr>
        <w:t>;</w:t>
      </w:r>
      <w:r>
        <w:rPr>
          <w:rFonts w:ascii="Sylfaen" w:hAnsi="Sylfaen" w:eastAsia="Sylfaen" w:cs="Sylfaen"/>
          <w:color w:val="000000"/>
          <w:highlight w:val="none"/>
        </w:rPr>
        <w:t xml:space="preserve"> </w:t>
      </w:r>
    </w:p>
    <w:p w14:paraId="266A8DC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afterLines="0"/>
        <w:ind w:left="0" w:leftChars="0"/>
        <w:jc w:val="both"/>
        <w:textAlignment w:val="auto"/>
        <w:rPr>
          <w:rFonts w:ascii="Sylfaen" w:hAnsi="Sylfaen" w:eastAsia="Sylfaen" w:cs="Sylfaen"/>
          <w:color w:val="000000"/>
          <w:highlight w:val="none"/>
        </w:rPr>
      </w:pPr>
      <w:r>
        <w:rPr>
          <w:rFonts w:ascii="Sylfaen" w:hAnsi="Sylfaen" w:eastAsia="Sylfaen" w:cs="Sylfaen"/>
          <w:color w:val="000000"/>
          <w:highlight w:val="none"/>
        </w:rPr>
        <w:t xml:space="preserve"> საკონტაქტო პირ</w:t>
      </w:r>
      <w:r>
        <w:rPr>
          <w:rFonts w:ascii="Sylfaen" w:hAnsi="Sylfaen" w:eastAsia="Sylfaen" w:cs="Sylfaen"/>
          <w:color w:val="000000"/>
          <w:highlight w:val="none"/>
          <w:lang w:val="ka-GE"/>
        </w:rPr>
        <w:t>ები</w:t>
      </w:r>
      <w:r>
        <w:rPr>
          <w:rFonts w:hint="default" w:ascii="Sylfaen" w:hAnsi="Sylfaen" w:eastAsia="Sylfaen" w:cs="Sylfaen"/>
          <w:color w:val="000000"/>
          <w:highlight w:val="none"/>
          <w:lang w:val="ka-GE"/>
        </w:rPr>
        <w:t>:</w:t>
      </w:r>
      <w:r>
        <w:rPr>
          <w:rFonts w:ascii="Sylfaen" w:hAnsi="Sylfaen" w:eastAsia="Sylfaen" w:cs="Sylfaen"/>
          <w:color w:val="000000"/>
          <w:highlight w:val="none"/>
        </w:rPr>
        <w:t xml:space="preserve">  </w:t>
      </w:r>
    </w:p>
    <w:p w14:paraId="774B254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afterLines="0"/>
        <w:ind w:left="440" w:leftChars="200" w:firstLine="0" w:firstLineChars="0"/>
        <w:jc w:val="both"/>
        <w:textAlignment w:val="auto"/>
        <w:rPr>
          <w:rFonts w:hint="default" w:ascii="Sylfaen" w:hAnsi="Sylfaen" w:eastAsia="Sylfaen"/>
          <w:sz w:val="22"/>
          <w:szCs w:val="22"/>
          <w:highlight w:val="none"/>
          <w:lang w:val="ka-GE"/>
        </w:rPr>
      </w:pPr>
      <w:r>
        <w:rPr>
          <w:rFonts w:ascii="Sylfaen" w:hAnsi="Sylfaen" w:eastAsia="Sylfaen" w:cs="Sylfaen"/>
          <w:color w:val="000000"/>
          <w:highlight w:val="none"/>
        </w:rPr>
        <w:t>თამარ არუნაშვილი -</w:t>
      </w:r>
      <w:r>
        <w:rPr>
          <w:rFonts w:hint="default" w:ascii="Sylfaen" w:hAnsi="Sylfaen" w:eastAsia="Sylfaen" w:cs="Sylfaen"/>
          <w:color w:val="000000"/>
          <w:highlight w:val="none"/>
          <w:lang w:val="ka-GE"/>
        </w:rPr>
        <w:t xml:space="preserve"> ტელ. </w:t>
      </w:r>
      <w:r>
        <w:rPr>
          <w:rFonts w:hint="default" w:ascii="Sylfaen" w:hAnsi="Sylfaen" w:eastAsia="Sylfaen"/>
          <w:sz w:val="22"/>
          <w:szCs w:val="22"/>
          <w:highlight w:val="none"/>
        </w:rPr>
        <w:t>577 52 86 87</w:t>
      </w:r>
      <w:r>
        <w:rPr>
          <w:rFonts w:hint="default" w:ascii="Sylfaen" w:hAnsi="Sylfaen" w:eastAsia="Sylfaen"/>
          <w:sz w:val="22"/>
          <w:szCs w:val="22"/>
          <w:highlight w:val="none"/>
          <w:lang w:val="ka-GE"/>
        </w:rPr>
        <w:t>,</w:t>
      </w:r>
      <w:r>
        <w:rPr>
          <w:rFonts w:hint="default" w:ascii="Sylfaen" w:hAnsi="Sylfaen" w:eastAsia="Sylfaen"/>
          <w:sz w:val="24"/>
          <w:szCs w:val="24"/>
          <w:highlight w:val="none"/>
          <w:lang w:val="ka-GE"/>
        </w:rPr>
        <w:t xml:space="preserve"> </w:t>
      </w:r>
      <w:r>
        <w:rPr>
          <w:rFonts w:hint="default" w:ascii="Sylfaen" w:hAnsi="Sylfaen" w:eastAsia="Sylfaen"/>
          <w:sz w:val="22"/>
          <w:szCs w:val="22"/>
          <w:highlight w:val="none"/>
        </w:rPr>
        <w:t xml:space="preserve">ელ.ფოსტა: </w:t>
      </w:r>
      <w:r>
        <w:rPr>
          <w:rFonts w:hint="default" w:ascii="Sylfaen" w:hAnsi="Sylfaen" w:eastAsia="Sylfaen"/>
          <w:sz w:val="22"/>
          <w:szCs w:val="22"/>
          <w:highlight w:val="none"/>
        </w:rPr>
        <w:fldChar w:fldCharType="begin"/>
      </w:r>
      <w:r>
        <w:rPr>
          <w:rFonts w:hint="default" w:ascii="Sylfaen" w:hAnsi="Sylfaen" w:eastAsia="Sylfaen"/>
          <w:sz w:val="22"/>
          <w:szCs w:val="22"/>
          <w:highlight w:val="none"/>
        </w:rPr>
        <w:instrText xml:space="preserve"> HYPERLINK "mailto:arunashvilitamar01@gtu.ge" </w:instrText>
      </w:r>
      <w:r>
        <w:rPr>
          <w:rFonts w:hint="default" w:ascii="Sylfaen" w:hAnsi="Sylfaen" w:eastAsia="Sylfaen"/>
          <w:sz w:val="22"/>
          <w:szCs w:val="22"/>
          <w:highlight w:val="none"/>
        </w:rPr>
        <w:fldChar w:fldCharType="separate"/>
      </w:r>
      <w:r>
        <w:rPr>
          <w:rStyle w:val="5"/>
          <w:rFonts w:hint="default" w:ascii="Sylfaen" w:hAnsi="Sylfaen" w:eastAsia="Sylfaen"/>
          <w:sz w:val="22"/>
          <w:szCs w:val="22"/>
          <w:highlight w:val="none"/>
        </w:rPr>
        <w:t>arunashvilitamar01@gtu.ge</w:t>
      </w:r>
      <w:r>
        <w:rPr>
          <w:rFonts w:hint="default" w:ascii="Sylfaen" w:hAnsi="Sylfaen" w:eastAsia="Sylfaen"/>
          <w:sz w:val="22"/>
          <w:szCs w:val="22"/>
          <w:highlight w:val="none"/>
        </w:rPr>
        <w:fldChar w:fldCharType="end"/>
      </w:r>
      <w:r>
        <w:rPr>
          <w:rFonts w:hint="default" w:ascii="Sylfaen" w:hAnsi="Sylfaen" w:eastAsia="Sylfaen"/>
          <w:sz w:val="22"/>
          <w:szCs w:val="22"/>
          <w:highlight w:val="none"/>
          <w:lang w:val="ka-GE"/>
        </w:rPr>
        <w:t>;</w:t>
      </w:r>
    </w:p>
    <w:p w14:paraId="6953299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afterLines="0"/>
        <w:ind w:left="440" w:leftChars="200" w:firstLine="0" w:firstLineChars="0"/>
        <w:jc w:val="both"/>
        <w:textAlignment w:val="auto"/>
        <w:rPr>
          <w:rFonts w:ascii="Sylfaen" w:hAnsi="Sylfaen" w:eastAsia="Sylfaen" w:cs="Sylfaen"/>
          <w:color w:val="000000"/>
          <w:sz w:val="22"/>
          <w:szCs w:val="22"/>
          <w:highlight w:val="none"/>
        </w:rPr>
      </w:pPr>
      <w:r>
        <w:rPr>
          <w:rFonts w:hint="default" w:ascii="Sylfaen" w:hAnsi="Sylfaen" w:eastAsia="Sylfaen"/>
          <w:sz w:val="22"/>
          <w:szCs w:val="22"/>
          <w:highlight w:val="none"/>
          <w:lang w:val="ka-GE"/>
        </w:rPr>
        <w:t xml:space="preserve"> </w:t>
      </w:r>
      <w:r>
        <w:rPr>
          <w:rFonts w:hint="default" w:ascii="Sylfaen" w:hAnsi="Sylfaen" w:eastAsia="Sylfaen"/>
          <w:sz w:val="22"/>
          <w:szCs w:val="22"/>
          <w:highlight w:val="none"/>
        </w:rPr>
        <w:t>ლალი გასიტაშვილს -</w:t>
      </w:r>
      <w:r>
        <w:rPr>
          <w:rFonts w:hint="default" w:ascii="Sylfaen" w:hAnsi="Sylfaen" w:eastAsia="Sylfaen"/>
          <w:sz w:val="22"/>
          <w:szCs w:val="22"/>
          <w:highlight w:val="none"/>
          <w:lang w:val="ka-GE"/>
        </w:rPr>
        <w:t xml:space="preserve"> </w:t>
      </w:r>
      <w:r>
        <w:rPr>
          <w:rFonts w:hint="default" w:ascii="Sylfaen" w:hAnsi="Sylfaen" w:eastAsia="Sylfaen" w:cs="Sylfaen"/>
          <w:color w:val="000000"/>
          <w:highlight w:val="none"/>
          <w:lang w:val="ka-GE"/>
        </w:rPr>
        <w:t xml:space="preserve">ტელ. </w:t>
      </w:r>
      <w:r>
        <w:rPr>
          <w:rFonts w:hint="default" w:ascii="Sylfaen" w:hAnsi="Sylfaen" w:eastAsia="Sylfaen"/>
          <w:sz w:val="22"/>
          <w:szCs w:val="22"/>
          <w:highlight w:val="none"/>
        </w:rPr>
        <w:t>577 52 86 87</w:t>
      </w:r>
      <w:r>
        <w:rPr>
          <w:rFonts w:hint="default" w:ascii="Sylfaen" w:hAnsi="Sylfaen" w:eastAsia="Sylfaen"/>
          <w:sz w:val="22"/>
          <w:szCs w:val="22"/>
          <w:highlight w:val="none"/>
          <w:lang w:val="ka-GE"/>
        </w:rPr>
        <w:t>,</w:t>
      </w:r>
      <w:r>
        <w:rPr>
          <w:rFonts w:hint="default" w:ascii="Sylfaen" w:hAnsi="Sylfaen" w:eastAsia="Sylfaen"/>
          <w:sz w:val="22"/>
          <w:szCs w:val="22"/>
          <w:highlight w:val="none"/>
        </w:rPr>
        <w:t xml:space="preserve"> ელ. ფოსტა: i.gasitashvili@gtu.ge</w:t>
      </w:r>
    </w:p>
    <w:p w14:paraId="04A2D628">
      <w:pPr>
        <w:spacing w:after="0" w:line="316" w:lineRule="atLeast"/>
        <w:jc w:val="both"/>
        <w:rPr>
          <w:rFonts w:ascii="Sylfaen" w:hAnsi="Sylfaen" w:eastAsia="Sylfaen" w:cs="Sylfaen"/>
          <w:color w:val="000000"/>
          <w:highlight w:val="none"/>
        </w:rPr>
      </w:pPr>
    </w:p>
    <w:p w14:paraId="2D83D62B">
      <w:pPr>
        <w:numPr>
          <w:ilvl w:val="0"/>
          <w:numId w:val="1"/>
        </w:numPr>
        <w:spacing w:after="0" w:line="362" w:lineRule="atLeast"/>
        <w:ind w:left="0" w:leftChars="0" w:hanging="283" w:firstLineChars="0"/>
        <w:jc w:val="both"/>
        <w:rPr>
          <w:rFonts w:ascii="Sylfaen" w:hAnsi="Sylfaen"/>
          <w:highlight w:val="none"/>
          <w:lang w:val="ka-GE"/>
        </w:rPr>
      </w:pPr>
      <w:r>
        <w:rPr>
          <w:rFonts w:ascii="Sylfaen" w:hAnsi="Sylfaen" w:eastAsia="Sylfaen" w:cs="Sylfaen"/>
          <w:color w:val="000000"/>
          <w:highlight w:val="none"/>
        </w:rPr>
        <w:t>სამთო</w:t>
      </w:r>
      <w:r>
        <w:rPr>
          <w:rFonts w:hint="default" w:ascii="Sylfaen" w:hAnsi="Sylfaen" w:eastAsia="Sylfaen" w:cs="Sylfaen"/>
          <w:color w:val="000000"/>
          <w:highlight w:val="none"/>
          <w:lang w:val="ka-GE"/>
        </w:rPr>
        <w:t xml:space="preserve"> </w:t>
      </w:r>
      <w:r>
        <w:rPr>
          <w:rFonts w:ascii="Sylfaen" w:hAnsi="Sylfaen" w:eastAsia="Sylfaen" w:cs="Sylfaen"/>
          <w:color w:val="000000"/>
          <w:highlight w:val="none"/>
          <w:lang w:val="ka-GE"/>
        </w:rPr>
        <w:t>გეოლოგიის</w:t>
      </w:r>
      <w:r>
        <w:rPr>
          <w:rFonts w:hint="default" w:ascii="Sylfaen" w:hAnsi="Sylfaen" w:eastAsia="Sylfaen" w:cs="Sylfaen"/>
          <w:color w:val="000000"/>
          <w:highlight w:val="none"/>
          <w:lang w:val="ka-GE"/>
        </w:rPr>
        <w:t xml:space="preserve"> და მთის მდგრადი განვითარების</w:t>
      </w:r>
      <w:r>
        <w:rPr>
          <w:rFonts w:ascii="Sylfaen" w:hAnsi="Sylfaen" w:eastAsia="Sylfaen" w:cs="Sylfaen"/>
          <w:color w:val="000000"/>
          <w:highlight w:val="none"/>
        </w:rPr>
        <w:t xml:space="preserve"> ფაკულტეტი - </w:t>
      </w:r>
      <w:r>
        <w:rPr>
          <w:rFonts w:ascii="Sylfaen" w:hAnsi="Sylfaen" w:eastAsia="Sylfaen" w:cs="Sylfaen"/>
          <w:color w:val="000000"/>
          <w:highlight w:val="none"/>
          <w:lang w:bidi="af-ZA"/>
        </w:rPr>
        <w:t>მ.კოსტავას</w:t>
      </w:r>
      <w:r>
        <w:rPr>
          <w:rFonts w:ascii="Sylfaen" w:hAnsi="Sylfaen" w:eastAsia="Sylfaen" w:cs="Sylfaen"/>
          <w:color w:val="000000"/>
          <w:highlight w:val="none"/>
        </w:rPr>
        <w:t xml:space="preserve"> </w:t>
      </w:r>
      <w:r>
        <w:rPr>
          <w:rFonts w:ascii="Sylfaen" w:hAnsi="Sylfaen" w:eastAsia="Sylfaen" w:cs="Sylfaen"/>
          <w:color w:val="000000"/>
          <w:highlight w:val="none"/>
          <w:lang w:bidi="af-ZA"/>
        </w:rPr>
        <w:t>77;</w:t>
      </w:r>
      <w:r>
        <w:rPr>
          <w:rFonts w:ascii="Sylfaen" w:hAnsi="Sylfaen" w:eastAsia="Sylfaen" w:cs="Sylfaen"/>
          <w:color w:val="000000"/>
          <w:highlight w:val="none"/>
        </w:rPr>
        <w:t xml:space="preserve"> სტუ-ის </w:t>
      </w:r>
      <w:r>
        <w:rPr>
          <w:rFonts w:ascii="Sylfaen" w:hAnsi="Sylfaen" w:eastAsia="Sylfaen" w:cs="Sylfaen"/>
          <w:color w:val="000000"/>
          <w:highlight w:val="none"/>
          <w:lang w:bidi="ru-RU"/>
        </w:rPr>
        <w:t>Ш</w:t>
      </w:r>
      <w:r>
        <w:rPr>
          <w:rFonts w:ascii="Sylfaen" w:hAnsi="Sylfaen" w:eastAsia="Sylfaen" w:cs="Sylfaen"/>
          <w:color w:val="000000"/>
          <w:highlight w:val="none"/>
        </w:rPr>
        <w:t xml:space="preserve"> კორპუსი, მე-2 სართული, ოთახი 221</w:t>
      </w:r>
      <w:r>
        <w:rPr>
          <w:rFonts w:ascii="Sylfaen" w:hAnsi="Sylfaen" w:eastAsia="Sylfaen" w:cs="Sylfaen"/>
          <w:color w:val="000000"/>
          <w:highlight w:val="none"/>
          <w:lang w:bidi="af-ZA"/>
        </w:rPr>
        <w:t>;</w:t>
      </w:r>
      <w:r>
        <w:rPr>
          <w:rFonts w:ascii="Sylfaen" w:hAnsi="Sylfaen" w:eastAsia="Sylfaen" w:cs="Sylfaen"/>
          <w:color w:val="000000"/>
          <w:highlight w:val="none"/>
        </w:rPr>
        <w:t xml:space="preserve"> </w:t>
      </w:r>
      <w:r>
        <w:rPr>
          <w:rFonts w:ascii="Calibri" w:hAnsi="Calibri" w:eastAsia="Calibri" w:cs="Calibri"/>
          <w:color w:val="000000"/>
          <w:highlight w:val="none"/>
        </w:rPr>
        <w:t xml:space="preserve"> </w:t>
      </w:r>
      <w:r>
        <w:rPr>
          <w:rFonts w:ascii="Sylfaen" w:hAnsi="Sylfaen" w:eastAsia="Sylfaen" w:cs="Sylfaen"/>
          <w:color w:val="000000"/>
          <w:highlight w:val="none"/>
        </w:rPr>
        <w:t xml:space="preserve"> საკონტაქტო პირები: </w:t>
      </w:r>
    </w:p>
    <w:p w14:paraId="4D593AC1">
      <w:pPr>
        <w:numPr>
          <w:ilvl w:val="0"/>
          <w:numId w:val="0"/>
        </w:numPr>
        <w:spacing w:after="0" w:line="362" w:lineRule="atLeast"/>
        <w:ind w:left="440" w:leftChars="200" w:firstLine="0" w:firstLineChars="0"/>
        <w:jc w:val="both"/>
        <w:rPr>
          <w:rFonts w:ascii="Sylfaen" w:hAnsi="Sylfaen"/>
          <w:highlight w:val="none"/>
          <w:lang w:val="ka-GE"/>
        </w:rPr>
      </w:pPr>
      <w:r>
        <w:rPr>
          <w:rFonts w:ascii="Sylfaen" w:hAnsi="Sylfaen"/>
          <w:highlight w:val="none"/>
          <w:lang w:val="ka-GE"/>
        </w:rPr>
        <w:t xml:space="preserve">თამარ ებანოიძე - </w:t>
      </w:r>
      <w:r>
        <w:rPr>
          <w:rFonts w:hint="default" w:ascii="Sylfaen" w:hAnsi="Sylfaen" w:eastAsia="Sylfaen" w:cs="Sylfaen"/>
          <w:color w:val="000000"/>
          <w:highlight w:val="none"/>
          <w:lang w:val="ka-GE"/>
        </w:rPr>
        <w:t>ტელ.</w:t>
      </w:r>
      <w:r>
        <w:rPr>
          <w:rFonts w:ascii="Sylfaen" w:hAnsi="Sylfaen"/>
          <w:highlight w:val="none"/>
          <w:lang w:val="ka-GE"/>
        </w:rPr>
        <w:t xml:space="preserve"> 593 577445, ელ.ფოსტა - </w:t>
      </w:r>
      <w:r>
        <w:rPr>
          <w:rFonts w:ascii="Sylfaen" w:hAnsi="Sylfaen"/>
          <w:highlight w:val="none"/>
        </w:rPr>
        <w:t>T.ebanoidze@gtu.ge</w:t>
      </w:r>
    </w:p>
    <w:p w14:paraId="751E1FD5">
      <w:pPr>
        <w:pStyle w:val="6"/>
        <w:numPr>
          <w:ilvl w:val="0"/>
          <w:numId w:val="0"/>
        </w:numPr>
        <w:ind w:left="440" w:leftChars="200" w:firstLine="0" w:firstLineChars="0"/>
        <w:jc w:val="both"/>
        <w:rPr>
          <w:rFonts w:ascii="Sylfaen" w:hAnsi="Sylfaen"/>
          <w:highlight w:val="none"/>
          <w:lang w:val="ka-GE"/>
        </w:rPr>
      </w:pPr>
      <w:r>
        <w:rPr>
          <w:rFonts w:ascii="Sylfaen" w:hAnsi="Sylfaen"/>
          <w:highlight w:val="none"/>
          <w:lang w:val="ka-GE"/>
        </w:rPr>
        <w:t>მარიამ ბეკოშვილი -</w:t>
      </w:r>
      <w:r>
        <w:rPr>
          <w:rFonts w:hint="default" w:ascii="Sylfaen" w:hAnsi="Sylfaen"/>
          <w:highlight w:val="none"/>
          <w:lang w:val="ka-GE"/>
        </w:rPr>
        <w:t xml:space="preserve"> </w:t>
      </w:r>
      <w:r>
        <w:rPr>
          <w:rFonts w:hint="default" w:ascii="Sylfaen" w:hAnsi="Sylfaen" w:eastAsia="Sylfaen" w:cs="Sylfaen"/>
          <w:color w:val="000000"/>
          <w:highlight w:val="none"/>
          <w:lang w:val="ka-GE"/>
        </w:rPr>
        <w:t xml:space="preserve">ტელ. </w:t>
      </w:r>
      <w:r>
        <w:rPr>
          <w:rFonts w:ascii="Sylfaen" w:hAnsi="Sylfaen"/>
          <w:highlight w:val="none"/>
          <w:lang w:val="ka-GE"/>
        </w:rPr>
        <w:t xml:space="preserve">591 251353, ელ. ფოსტა - </w:t>
      </w:r>
      <w:r>
        <w:rPr>
          <w:rFonts w:ascii="Sylfaen" w:hAnsi="Sylfaen"/>
          <w:highlight w:val="none"/>
          <w:lang w:val="ka-GE"/>
        </w:rPr>
        <w:fldChar w:fldCharType="begin"/>
      </w:r>
      <w:r>
        <w:rPr>
          <w:rFonts w:ascii="Sylfaen" w:hAnsi="Sylfaen"/>
          <w:highlight w:val="none"/>
          <w:lang w:val="ka-GE"/>
        </w:rPr>
        <w:instrText xml:space="preserve"> HYPERLINK "mailto:mariambekoshvili@gmail.com" </w:instrText>
      </w:r>
      <w:r>
        <w:rPr>
          <w:rFonts w:ascii="Sylfaen" w:hAnsi="Sylfaen"/>
          <w:highlight w:val="none"/>
          <w:lang w:val="ka-GE"/>
        </w:rPr>
        <w:fldChar w:fldCharType="separate"/>
      </w:r>
      <w:r>
        <w:rPr>
          <w:rStyle w:val="5"/>
          <w:rFonts w:ascii="Sylfaen" w:hAnsi="Sylfaen"/>
          <w:highlight w:val="none"/>
          <w:lang w:val="ka-GE"/>
        </w:rPr>
        <w:t>mariambekoshvili@gmail.com</w:t>
      </w:r>
      <w:r>
        <w:rPr>
          <w:rFonts w:ascii="Sylfaen" w:hAnsi="Sylfaen"/>
          <w:highlight w:val="none"/>
          <w:lang w:val="ka-GE"/>
        </w:rPr>
        <w:fldChar w:fldCharType="end"/>
      </w:r>
    </w:p>
    <w:p w14:paraId="1995044A">
      <w:pPr>
        <w:pStyle w:val="6"/>
        <w:numPr>
          <w:ilvl w:val="0"/>
          <w:numId w:val="0"/>
        </w:numPr>
        <w:ind w:left="440" w:leftChars="200" w:firstLine="0" w:firstLineChars="0"/>
        <w:jc w:val="both"/>
        <w:rPr>
          <w:rFonts w:ascii="Sylfaen" w:hAnsi="Sylfaen" w:eastAsia="Sylfaen" w:cs="Sylfaen"/>
          <w:color w:val="000000"/>
          <w:highlight w:val="none"/>
        </w:rPr>
      </w:pPr>
      <w:r>
        <w:rPr>
          <w:rFonts w:ascii="Sylfaen" w:hAnsi="Sylfaen"/>
          <w:highlight w:val="none"/>
          <w:lang w:val="ka-GE"/>
        </w:rPr>
        <w:t xml:space="preserve">თათია ჭინჭარაული - </w:t>
      </w:r>
      <w:r>
        <w:rPr>
          <w:rFonts w:hint="default" w:ascii="Sylfaen" w:hAnsi="Sylfaen" w:eastAsia="Sylfaen" w:cs="Sylfaen"/>
          <w:color w:val="000000"/>
          <w:highlight w:val="none"/>
          <w:lang w:val="ka-GE"/>
        </w:rPr>
        <w:t>ტელ.</w:t>
      </w:r>
      <w:r>
        <w:rPr>
          <w:rFonts w:ascii="Sylfaen" w:hAnsi="Sylfaen"/>
          <w:highlight w:val="none"/>
          <w:lang w:val="ka-GE"/>
        </w:rPr>
        <w:t xml:space="preserve"> 557 230800, ელ.ფოსტა - chincharauli.tatia@gtu.ge </w:t>
      </w:r>
    </w:p>
    <w:p w14:paraId="1D3D53AB">
      <w:pPr>
        <w:numPr>
          <w:ilvl w:val="0"/>
          <w:numId w:val="2"/>
        </w:numPr>
        <w:tabs>
          <w:tab w:val="clear" w:pos="427"/>
        </w:tabs>
        <w:spacing w:after="0" w:line="362" w:lineRule="atLeast"/>
        <w:ind w:left="0" w:leftChars="0" w:hanging="284" w:firstLineChars="0"/>
        <w:jc w:val="both"/>
        <w:rPr>
          <w:rFonts w:ascii="Sylfaen" w:hAnsi="Sylfaen" w:eastAsia="Sylfaen" w:cs="Sylfaen"/>
          <w:highlight w:val="none"/>
        </w:rPr>
      </w:pPr>
      <w:r>
        <w:rPr>
          <w:rFonts w:ascii="Sylfaen" w:hAnsi="Sylfaen" w:eastAsia="Sylfaen" w:cs="Sylfaen"/>
          <w:color w:val="000000"/>
          <w:highlight w:val="none"/>
          <w:lang w:bidi="af-ZA"/>
        </w:rPr>
        <w:t>აგრარული</w:t>
      </w:r>
      <w:r>
        <w:rPr>
          <w:rFonts w:ascii="Sylfaen" w:hAnsi="Sylfaen" w:eastAsia="Sylfaen" w:cs="Sylfaen"/>
          <w:color w:val="000000"/>
          <w:highlight w:val="none"/>
        </w:rPr>
        <w:t xml:space="preserve"> </w:t>
      </w:r>
      <w:r>
        <w:rPr>
          <w:rFonts w:ascii="Sylfaen" w:hAnsi="Sylfaen" w:eastAsia="Sylfaen" w:cs="Sylfaen"/>
          <w:color w:val="000000"/>
          <w:highlight w:val="none"/>
          <w:lang w:bidi="af-ZA"/>
        </w:rPr>
        <w:t>მეცნიერებების</w:t>
      </w:r>
      <w:r>
        <w:rPr>
          <w:rFonts w:hint="default" w:ascii="Sylfaen" w:hAnsi="Sylfaen" w:eastAsia="Sylfaen" w:cs="Sylfaen"/>
          <w:color w:val="000000"/>
          <w:highlight w:val="none"/>
          <w:lang w:val="ka-GE" w:bidi="af-ZA"/>
        </w:rPr>
        <w:t xml:space="preserve"> და </w:t>
      </w:r>
      <w:r>
        <w:rPr>
          <w:rFonts w:ascii="Sylfaen" w:hAnsi="Sylfaen" w:eastAsia="Sylfaen" w:cs="Sylfaen"/>
          <w:color w:val="000000"/>
          <w:highlight w:val="none"/>
        </w:rPr>
        <w:t xml:space="preserve">ქიმიური ტექნოლოგიისა ფაკულტეტი - </w:t>
      </w:r>
      <w:r>
        <w:rPr>
          <w:rFonts w:ascii="Sylfaen" w:hAnsi="Sylfaen" w:eastAsia="Sylfaen" w:cs="Sylfaen"/>
          <w:color w:val="000000"/>
          <w:highlight w:val="none"/>
          <w:lang w:bidi="af-ZA"/>
        </w:rPr>
        <w:t>მ.კოსტავას</w:t>
      </w:r>
      <w:r>
        <w:rPr>
          <w:rFonts w:ascii="Sylfaen" w:hAnsi="Sylfaen" w:eastAsia="Sylfaen" w:cs="Sylfaen"/>
          <w:color w:val="000000"/>
          <w:highlight w:val="none"/>
        </w:rPr>
        <w:t xml:space="preserve"> </w:t>
      </w:r>
      <w:r>
        <w:rPr>
          <w:rFonts w:ascii="Sylfaen" w:hAnsi="Sylfaen" w:eastAsia="Sylfaen" w:cs="Sylfaen"/>
          <w:color w:val="000000"/>
          <w:highlight w:val="none"/>
          <w:lang w:bidi="af-ZA"/>
        </w:rPr>
        <w:t>69;</w:t>
      </w:r>
      <w:r>
        <w:rPr>
          <w:rFonts w:ascii="Sylfaen" w:hAnsi="Sylfaen" w:eastAsia="Sylfaen" w:cs="Sylfaen"/>
          <w:color w:val="000000"/>
          <w:highlight w:val="none"/>
        </w:rPr>
        <w:t xml:space="preserve"> სტუ-</w:t>
      </w:r>
      <w:r>
        <w:rPr>
          <w:rFonts w:ascii="Sylfaen" w:hAnsi="Sylfaen" w:eastAsia="Sylfaen" w:cs="Sylfaen"/>
          <w:color w:val="000000"/>
          <w:highlight w:val="none"/>
          <w:lang w:bidi="af-ZA"/>
        </w:rPr>
        <w:t>გურამიშვილის</w:t>
      </w:r>
      <w:r>
        <w:rPr>
          <w:rFonts w:ascii="Sylfaen" w:hAnsi="Sylfaen" w:eastAsia="Sylfaen" w:cs="Sylfaen"/>
          <w:color w:val="000000"/>
          <w:highlight w:val="none"/>
        </w:rPr>
        <w:t xml:space="preserve"> </w:t>
      </w:r>
      <w:r>
        <w:rPr>
          <w:rFonts w:ascii="Sylfaen" w:hAnsi="Sylfaen" w:eastAsia="Sylfaen" w:cs="Sylfaen"/>
          <w:color w:val="000000"/>
          <w:highlight w:val="none"/>
          <w:lang w:bidi="af-ZA"/>
        </w:rPr>
        <w:t>გამზ.№17,</w:t>
      </w:r>
      <w:r>
        <w:rPr>
          <w:rFonts w:ascii="Sylfaen" w:hAnsi="Sylfaen" w:eastAsia="Sylfaen" w:cs="Sylfaen"/>
          <w:color w:val="000000"/>
          <w:highlight w:val="none"/>
        </w:rPr>
        <w:t xml:space="preserve"> </w:t>
      </w:r>
      <w:r>
        <w:rPr>
          <w:rFonts w:ascii="Sylfaen" w:hAnsi="Sylfaen" w:eastAsia="Sylfaen" w:cs="Sylfaen"/>
          <w:color w:val="000000"/>
          <w:highlight w:val="none"/>
          <w:lang w:bidi="af-ZA"/>
        </w:rPr>
        <w:t>მე-2</w:t>
      </w:r>
      <w:r>
        <w:rPr>
          <w:rFonts w:ascii="Sylfaen" w:hAnsi="Sylfaen" w:eastAsia="Sylfaen" w:cs="Sylfaen"/>
          <w:color w:val="000000"/>
          <w:highlight w:val="none"/>
        </w:rPr>
        <w:t xml:space="preserve"> </w:t>
      </w:r>
      <w:r>
        <w:rPr>
          <w:rFonts w:ascii="Sylfaen" w:hAnsi="Sylfaen" w:eastAsia="Sylfaen" w:cs="Sylfaen"/>
          <w:color w:val="000000"/>
          <w:highlight w:val="none"/>
          <w:lang w:bidi="af-ZA"/>
        </w:rPr>
        <w:t>სართული,</w:t>
      </w:r>
      <w:r>
        <w:rPr>
          <w:rFonts w:ascii="Sylfaen" w:hAnsi="Sylfaen" w:eastAsia="Sylfaen" w:cs="Sylfaen"/>
          <w:color w:val="000000"/>
          <w:highlight w:val="none"/>
        </w:rPr>
        <w:t xml:space="preserve"> </w:t>
      </w:r>
      <w:r>
        <w:rPr>
          <w:rFonts w:ascii="Sylfaen" w:hAnsi="Sylfaen" w:eastAsia="Sylfaen" w:cs="Sylfaen"/>
          <w:color w:val="000000"/>
          <w:highlight w:val="none"/>
          <w:lang w:bidi="af-ZA"/>
        </w:rPr>
        <w:t>ოთახი</w:t>
      </w:r>
      <w:r>
        <w:rPr>
          <w:rFonts w:ascii="Sylfaen" w:hAnsi="Sylfaen" w:eastAsia="Sylfaen" w:cs="Sylfaen"/>
          <w:color w:val="000000"/>
          <w:highlight w:val="none"/>
        </w:rPr>
        <w:t xml:space="preserve"> </w:t>
      </w:r>
      <w:r>
        <w:rPr>
          <w:rFonts w:ascii="Sylfaen" w:hAnsi="Sylfaen" w:eastAsia="Sylfaen" w:cs="Sylfaen"/>
          <w:color w:val="000000"/>
          <w:highlight w:val="none"/>
          <w:lang w:bidi="af-ZA"/>
        </w:rPr>
        <w:t>№209;</w:t>
      </w:r>
      <w:r>
        <w:rPr>
          <w:rFonts w:ascii="Sylfaen" w:hAnsi="Sylfaen" w:eastAsia="Sylfaen" w:cs="Sylfaen"/>
          <w:color w:val="000000"/>
          <w:highlight w:val="none"/>
        </w:rPr>
        <w:t xml:space="preserve">  </w:t>
      </w:r>
    </w:p>
    <w:p w14:paraId="1A1D869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right="0"/>
        <w:jc w:val="both"/>
        <w:textAlignment w:val="auto"/>
        <w:rPr>
          <w:rFonts w:ascii="Sylfaen" w:hAnsi="Sylfaen" w:eastAsia="Sylfaen" w:cs="Sylfaen"/>
          <w:color w:val="000000"/>
          <w:highlight w:val="none"/>
        </w:rPr>
      </w:pPr>
      <w:r>
        <w:rPr>
          <w:rFonts w:ascii="Sylfaen" w:hAnsi="Sylfaen" w:eastAsia="Sylfaen" w:cs="Sylfaen"/>
          <w:color w:val="000000"/>
          <w:highlight w:val="none"/>
        </w:rPr>
        <w:t xml:space="preserve">      საკონტაქტო პირ</w:t>
      </w:r>
      <w:r>
        <w:rPr>
          <w:rFonts w:ascii="Sylfaen" w:hAnsi="Sylfaen" w:eastAsia="Sylfaen" w:cs="Sylfaen"/>
          <w:color w:val="000000"/>
          <w:highlight w:val="none"/>
          <w:lang w:val="ka-GE"/>
        </w:rPr>
        <w:t>ები</w:t>
      </w:r>
      <w:r>
        <w:rPr>
          <w:rFonts w:hint="default" w:ascii="Sylfaen" w:hAnsi="Sylfaen" w:eastAsia="Sylfaen" w:cs="Sylfaen"/>
          <w:color w:val="000000"/>
          <w:highlight w:val="none"/>
          <w:lang w:val="ka-GE"/>
        </w:rPr>
        <w:t>:</w:t>
      </w:r>
      <w:r>
        <w:rPr>
          <w:rFonts w:ascii="Sylfaen" w:hAnsi="Sylfaen" w:eastAsia="Sylfaen" w:cs="Sylfaen"/>
          <w:color w:val="000000"/>
          <w:highlight w:val="none"/>
        </w:rPr>
        <w:t xml:space="preserve">  </w:t>
      </w:r>
    </w:p>
    <w:p w14:paraId="61C3446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440" w:leftChars="200" w:right="0" w:firstLine="0" w:firstLineChars="0"/>
        <w:jc w:val="both"/>
        <w:textAlignment w:val="auto"/>
        <w:rPr>
          <w:rFonts w:hint="default" w:ascii="Sylfaen" w:hAnsi="Sylfaen" w:eastAsia="Sylfaen"/>
          <w:sz w:val="22"/>
          <w:szCs w:val="22"/>
          <w:highlight w:val="none"/>
        </w:rPr>
      </w:pPr>
      <w:r>
        <w:rPr>
          <w:rFonts w:hint="default" w:ascii="Sylfaen" w:hAnsi="Sylfaen" w:eastAsia="Sylfaen"/>
          <w:sz w:val="22"/>
          <w:szCs w:val="22"/>
          <w:highlight w:val="none"/>
        </w:rPr>
        <w:t xml:space="preserve">ჟურული ქეთევანი </w:t>
      </w:r>
      <w:r>
        <w:rPr>
          <w:rFonts w:hint="default" w:ascii="Sylfaen" w:hAnsi="Sylfaen" w:eastAsia="Sylfaen"/>
          <w:sz w:val="22"/>
          <w:szCs w:val="22"/>
          <w:highlight w:val="none"/>
          <w:lang w:val="ka-GE"/>
        </w:rPr>
        <w:t xml:space="preserve">- </w:t>
      </w:r>
      <w:r>
        <w:rPr>
          <w:rFonts w:hint="default" w:ascii="Sylfaen" w:hAnsi="Sylfaen" w:eastAsia="Sylfaen"/>
          <w:sz w:val="22"/>
          <w:szCs w:val="22"/>
          <w:highlight w:val="none"/>
        </w:rPr>
        <w:t>ტელ</w:t>
      </w:r>
      <w:r>
        <w:rPr>
          <w:rFonts w:hint="default" w:ascii="Sylfaen" w:hAnsi="Sylfaen" w:eastAsia="Sylfaen"/>
          <w:sz w:val="22"/>
          <w:szCs w:val="22"/>
          <w:highlight w:val="none"/>
          <w:lang w:val="ka-GE"/>
        </w:rPr>
        <w:t>.</w:t>
      </w:r>
      <w:r>
        <w:rPr>
          <w:rFonts w:hint="default" w:ascii="Sylfaen" w:hAnsi="Sylfaen" w:eastAsia="Sylfaen"/>
          <w:sz w:val="22"/>
          <w:szCs w:val="22"/>
          <w:highlight w:val="none"/>
        </w:rPr>
        <w:t xml:space="preserve"> 599 176 287</w:t>
      </w:r>
      <w:r>
        <w:rPr>
          <w:rFonts w:hint="default" w:ascii="Sylfaen" w:hAnsi="Sylfaen" w:eastAsia="Sylfaen"/>
          <w:sz w:val="22"/>
          <w:szCs w:val="22"/>
          <w:highlight w:val="none"/>
          <w:lang w:val="ka-GE"/>
        </w:rPr>
        <w:t>,</w:t>
      </w:r>
      <w:r>
        <w:rPr>
          <w:rFonts w:hint="default" w:ascii="Sylfaen" w:hAnsi="Sylfaen" w:eastAsia="Sylfaen"/>
          <w:sz w:val="22"/>
          <w:szCs w:val="22"/>
          <w:highlight w:val="none"/>
        </w:rPr>
        <w:t xml:space="preserve"> ელ.ფოსტა: k.zhuruli@gtu.ge</w:t>
      </w:r>
    </w:p>
    <w:p w14:paraId="11391AE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16" w:lineRule="atLeast"/>
        <w:ind w:left="440" w:leftChars="200" w:right="0" w:firstLine="0" w:firstLineChars="0"/>
        <w:jc w:val="both"/>
        <w:textAlignment w:val="auto"/>
        <w:rPr>
          <w:rFonts w:ascii="Sylfaen" w:hAnsi="Sylfaen" w:eastAsia="Sylfaen" w:cs="Sylfaen"/>
          <w:sz w:val="22"/>
          <w:szCs w:val="22"/>
          <w:highlight w:val="none"/>
        </w:rPr>
      </w:pPr>
      <w:r>
        <w:rPr>
          <w:rFonts w:hint="default" w:ascii="Sylfaen" w:hAnsi="Sylfaen" w:eastAsia="Sylfaen"/>
          <w:sz w:val="22"/>
          <w:szCs w:val="22"/>
          <w:highlight w:val="none"/>
        </w:rPr>
        <w:t xml:space="preserve">გოროზია ნინო </w:t>
      </w:r>
      <w:r>
        <w:rPr>
          <w:rFonts w:hint="default" w:ascii="Sylfaen" w:hAnsi="Sylfaen" w:eastAsia="Sylfaen"/>
          <w:sz w:val="22"/>
          <w:szCs w:val="22"/>
          <w:highlight w:val="none"/>
          <w:lang w:val="ka-GE"/>
        </w:rPr>
        <w:t xml:space="preserve">- </w:t>
      </w:r>
      <w:r>
        <w:rPr>
          <w:rFonts w:hint="default" w:ascii="Sylfaen" w:hAnsi="Sylfaen" w:eastAsia="Sylfaen"/>
          <w:sz w:val="22"/>
          <w:szCs w:val="22"/>
          <w:highlight w:val="none"/>
        </w:rPr>
        <w:t>ტელ</w:t>
      </w:r>
      <w:r>
        <w:rPr>
          <w:rFonts w:hint="default" w:ascii="Sylfaen" w:hAnsi="Sylfaen" w:eastAsia="Sylfaen"/>
          <w:sz w:val="22"/>
          <w:szCs w:val="22"/>
          <w:highlight w:val="none"/>
          <w:lang w:val="ka-GE"/>
        </w:rPr>
        <w:t>.</w:t>
      </w:r>
      <w:r>
        <w:rPr>
          <w:rFonts w:hint="default" w:ascii="Sylfaen" w:hAnsi="Sylfaen" w:eastAsia="Sylfaen"/>
          <w:sz w:val="22"/>
          <w:szCs w:val="22"/>
          <w:highlight w:val="none"/>
        </w:rPr>
        <w:t xml:space="preserve"> 557 737 458</w:t>
      </w:r>
      <w:r>
        <w:rPr>
          <w:rFonts w:hint="default" w:ascii="Sylfaen" w:hAnsi="Sylfaen" w:eastAsia="Sylfaen"/>
          <w:sz w:val="22"/>
          <w:szCs w:val="22"/>
          <w:highlight w:val="none"/>
          <w:lang w:val="ka-GE"/>
        </w:rPr>
        <w:t>,</w:t>
      </w:r>
      <w:r>
        <w:rPr>
          <w:rFonts w:hint="default" w:ascii="Sylfaen" w:hAnsi="Sylfaen" w:eastAsia="Sylfaen"/>
          <w:sz w:val="22"/>
          <w:szCs w:val="22"/>
          <w:highlight w:val="none"/>
        </w:rPr>
        <w:t xml:space="preserve"> ელ. ფოსტა: n.gorozia@gtu.ge</w:t>
      </w:r>
    </w:p>
    <w:p w14:paraId="56C949DC">
      <w:pPr>
        <w:numPr>
          <w:ilvl w:val="0"/>
          <w:numId w:val="2"/>
        </w:numPr>
        <w:spacing w:before="365" w:after="0" w:line="362" w:lineRule="atLeast"/>
        <w:ind w:left="0" w:leftChars="0" w:right="-190" w:rightChars="0" w:hanging="284" w:firstLineChars="0"/>
        <w:jc w:val="both"/>
        <w:rPr>
          <w:rFonts w:ascii="Calibri" w:hAnsi="Calibri" w:eastAsia="Calibri" w:cs="Calibri"/>
          <w:highlight w:val="none"/>
        </w:rPr>
      </w:pPr>
      <w:r>
        <w:rPr>
          <w:rFonts w:ascii="Sylfaen" w:hAnsi="Sylfaen" w:eastAsia="Sylfaen" w:cs="Sylfaen"/>
          <w:color w:val="000000"/>
          <w:highlight w:val="none"/>
        </w:rPr>
        <w:t>სატრანსპორტო</w:t>
      </w:r>
      <w:r>
        <w:rPr>
          <w:rFonts w:hint="default" w:ascii="Sylfaen" w:hAnsi="Sylfaen" w:eastAsia="Sylfaen" w:cs="Sylfaen"/>
          <w:color w:val="000000"/>
          <w:highlight w:val="none"/>
          <w:lang w:val="ka-GE"/>
        </w:rPr>
        <w:t xml:space="preserve"> სისტემების</w:t>
      </w:r>
      <w:r>
        <w:rPr>
          <w:rFonts w:ascii="Sylfaen" w:hAnsi="Sylfaen" w:eastAsia="Sylfaen" w:cs="Sylfaen"/>
          <w:color w:val="000000"/>
          <w:highlight w:val="none"/>
        </w:rPr>
        <w:t xml:space="preserve"> </w:t>
      </w:r>
      <w:r>
        <w:rPr>
          <w:rFonts w:ascii="Sylfaen" w:hAnsi="Sylfaen" w:eastAsia="Sylfaen" w:cs="Sylfaen"/>
          <w:color w:val="000000"/>
          <w:spacing w:val="1"/>
          <w:highlight w:val="none"/>
        </w:rPr>
        <w:t>და</w:t>
      </w:r>
      <w:r>
        <w:rPr>
          <w:rFonts w:ascii="Sylfaen" w:hAnsi="Sylfaen" w:eastAsia="Sylfaen" w:cs="Sylfaen"/>
          <w:color w:val="000000"/>
          <w:highlight w:val="none"/>
        </w:rPr>
        <w:t xml:space="preserve"> </w:t>
      </w:r>
      <w:r>
        <w:rPr>
          <w:rFonts w:ascii="Sylfaen" w:hAnsi="Sylfaen" w:eastAsia="Sylfaen" w:cs="Sylfaen"/>
          <w:color w:val="000000"/>
          <w:highlight w:val="none"/>
          <w:lang w:val="ka-GE"/>
        </w:rPr>
        <w:t>მექანიკის</w:t>
      </w:r>
      <w:r>
        <w:rPr>
          <w:rFonts w:hint="default" w:ascii="Sylfaen" w:hAnsi="Sylfaen" w:eastAsia="Sylfaen" w:cs="Sylfaen"/>
          <w:color w:val="000000"/>
          <w:highlight w:val="none"/>
          <w:lang w:val="ka-GE"/>
        </w:rPr>
        <w:t xml:space="preserve"> ინჟინერიის</w:t>
      </w:r>
      <w:r>
        <w:rPr>
          <w:rFonts w:ascii="Sylfaen" w:hAnsi="Sylfaen" w:eastAsia="Sylfaen" w:cs="Sylfaen"/>
          <w:color w:val="000000"/>
          <w:highlight w:val="none"/>
        </w:rPr>
        <w:t xml:space="preserve"> ფაკულტეტი - </w:t>
      </w:r>
      <w:r>
        <w:rPr>
          <w:rFonts w:ascii="Sylfaen" w:hAnsi="Sylfaen" w:eastAsia="Sylfaen" w:cs="Sylfaen"/>
          <w:color w:val="000000"/>
          <w:highlight w:val="none"/>
          <w:lang w:bidi="af-ZA"/>
        </w:rPr>
        <w:t>მ.კოსტავას</w:t>
      </w:r>
      <w:r>
        <w:rPr>
          <w:rFonts w:ascii="Sylfaen" w:hAnsi="Sylfaen" w:eastAsia="Sylfaen" w:cs="Sylfaen"/>
          <w:color w:val="000000"/>
          <w:highlight w:val="none"/>
        </w:rPr>
        <w:t xml:space="preserve"> </w:t>
      </w:r>
      <w:r>
        <w:rPr>
          <w:rFonts w:ascii="Sylfaen" w:hAnsi="Sylfaen" w:eastAsia="Sylfaen" w:cs="Sylfaen"/>
          <w:color w:val="000000"/>
          <w:highlight w:val="none"/>
          <w:lang w:bidi="af-ZA"/>
        </w:rPr>
        <w:t>68;</w:t>
      </w:r>
      <w:r>
        <w:rPr>
          <w:rFonts w:ascii="Sylfaen" w:hAnsi="Sylfaen" w:eastAsia="Sylfaen" w:cs="Sylfaen"/>
          <w:color w:val="000000"/>
          <w:highlight w:val="none"/>
        </w:rPr>
        <w:t xml:space="preserve"> სტუ-ის </w:t>
      </w:r>
      <w:r>
        <w:rPr>
          <w:rFonts w:ascii="Sylfaen" w:hAnsi="Sylfaen" w:eastAsia="Sylfaen" w:cs="Sylfaen"/>
          <w:color w:val="000000"/>
          <w:highlight w:val="none"/>
          <w:lang w:bidi="en-US"/>
        </w:rPr>
        <w:t>I</w:t>
      </w:r>
      <w:r>
        <w:rPr>
          <w:rFonts w:ascii="Sylfaen" w:hAnsi="Sylfaen" w:eastAsia="Sylfaen" w:cs="Sylfaen"/>
          <w:color w:val="000000"/>
          <w:highlight w:val="none"/>
        </w:rPr>
        <w:t xml:space="preserve">        </w:t>
      </w:r>
      <w:r>
        <w:rPr>
          <w:rFonts w:ascii="Calibri" w:hAnsi="Calibri" w:eastAsia="Calibri" w:cs="Calibri"/>
          <w:color w:val="000000"/>
          <w:highlight w:val="none"/>
        </w:rPr>
        <w:t xml:space="preserve"> </w:t>
      </w:r>
      <w:r>
        <w:rPr>
          <w:rFonts w:ascii="Sylfaen" w:hAnsi="Sylfaen" w:eastAsia="Sylfaen" w:cs="Sylfaen"/>
          <w:color w:val="000000"/>
          <w:highlight w:val="none"/>
        </w:rPr>
        <w:t xml:space="preserve">     კორპუსი, მე-5 სართული, ოთახი </w:t>
      </w:r>
      <w:r>
        <w:rPr>
          <w:rFonts w:ascii="Sylfaen" w:hAnsi="Sylfaen" w:eastAsia="Sylfaen" w:cs="Sylfaen"/>
          <w:color w:val="000000"/>
          <w:highlight w:val="none"/>
          <w:lang w:bidi="ru-RU"/>
        </w:rPr>
        <w:t>5</w:t>
      </w:r>
      <w:r>
        <w:rPr>
          <w:rFonts w:ascii="Sylfaen" w:hAnsi="Sylfaen" w:eastAsia="Sylfaen" w:cs="Sylfaen"/>
          <w:color w:val="000000"/>
          <w:highlight w:val="none"/>
        </w:rPr>
        <w:t>39</w:t>
      </w:r>
      <w:r>
        <w:rPr>
          <w:rFonts w:ascii="Sylfaen" w:hAnsi="Sylfaen" w:eastAsia="Sylfaen" w:cs="Sylfaen"/>
          <w:color w:val="000000"/>
          <w:highlight w:val="none"/>
          <w:lang w:bidi="af-ZA"/>
        </w:rPr>
        <w:t>;</w:t>
      </w:r>
      <w:r>
        <w:rPr>
          <w:rFonts w:ascii="Sylfaen" w:hAnsi="Sylfaen" w:eastAsia="Sylfaen" w:cs="Sylfaen"/>
          <w:color w:val="000000"/>
          <w:highlight w:val="none"/>
        </w:rPr>
        <w:t xml:space="preserve"> </w:t>
      </w:r>
      <w:r>
        <w:rPr>
          <w:rFonts w:ascii="Calibri" w:hAnsi="Calibri" w:eastAsia="Calibri" w:cs="Calibri"/>
          <w:color w:val="000000"/>
          <w:highlight w:val="none"/>
        </w:rPr>
        <w:t xml:space="preserve"> </w:t>
      </w:r>
    </w:p>
    <w:p w14:paraId="1E80AA1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ascii="Sylfaen" w:hAnsi="Sylfaen" w:eastAsia="Sylfaen" w:cs="Sylfaen"/>
          <w:color w:val="000000"/>
          <w:highlight w:val="none"/>
        </w:rPr>
      </w:pPr>
      <w:r>
        <w:rPr>
          <w:rFonts w:ascii="Sylfaen" w:hAnsi="Sylfaen" w:eastAsia="Sylfaen" w:cs="Sylfaen"/>
          <w:color w:val="000000"/>
          <w:highlight w:val="none"/>
          <w:lang w:bidi="af-ZA"/>
        </w:rPr>
        <w:t xml:space="preserve"> </w:t>
      </w:r>
      <w:r>
        <w:rPr>
          <w:rFonts w:ascii="Sylfaen" w:hAnsi="Sylfaen" w:eastAsia="Sylfaen" w:cs="Sylfaen"/>
          <w:color w:val="000000"/>
          <w:highlight w:val="none"/>
        </w:rPr>
        <w:t xml:space="preserve">    საკონტაქტო პირ</w:t>
      </w:r>
      <w:r>
        <w:rPr>
          <w:rFonts w:ascii="Sylfaen" w:hAnsi="Sylfaen" w:eastAsia="Sylfaen" w:cs="Sylfaen"/>
          <w:color w:val="000000"/>
          <w:highlight w:val="none"/>
          <w:lang w:val="ka-GE"/>
        </w:rPr>
        <w:t>ები</w:t>
      </w:r>
      <w:r>
        <w:rPr>
          <w:rFonts w:hint="default" w:ascii="Sylfaen" w:hAnsi="Sylfaen" w:eastAsia="Sylfaen" w:cs="Sylfaen"/>
          <w:color w:val="000000"/>
          <w:highlight w:val="none"/>
          <w:lang w:val="ka-GE"/>
        </w:rPr>
        <w:t>:</w:t>
      </w:r>
      <w:r>
        <w:rPr>
          <w:rFonts w:ascii="Sylfaen" w:hAnsi="Sylfaen" w:eastAsia="Sylfaen" w:cs="Sylfaen"/>
          <w:color w:val="000000"/>
          <w:highlight w:val="none"/>
        </w:rPr>
        <w:t xml:space="preserve">  </w:t>
      </w:r>
    </w:p>
    <w:p w14:paraId="686DE0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firstLine="0" w:firstLineChars="0"/>
        <w:jc w:val="both"/>
        <w:textAlignment w:val="auto"/>
        <w:rPr>
          <w:rFonts w:hint="default" w:ascii="Sylfaen" w:hAnsi="Sylfaen" w:eastAsia="Sylfaen"/>
          <w:color w:val="0000FF"/>
          <w:sz w:val="22"/>
          <w:szCs w:val="22"/>
          <w:highlight w:val="none"/>
          <w:lang w:val="ka-GE"/>
        </w:rPr>
      </w:pPr>
      <w:r>
        <w:rPr>
          <w:rFonts w:hint="default" w:ascii="Sylfaen" w:hAnsi="Sylfaen" w:eastAsia="Sylfaen"/>
          <w:color w:val="000000"/>
          <w:sz w:val="22"/>
          <w:szCs w:val="22"/>
          <w:highlight w:val="none"/>
        </w:rPr>
        <w:t xml:space="preserve">თამარ შუბითიძე </w:t>
      </w:r>
      <w:r>
        <w:rPr>
          <w:rFonts w:hint="default" w:ascii="Sylfaen" w:hAnsi="Sylfaen" w:eastAsia="Sylfaen"/>
          <w:color w:val="000000"/>
          <w:sz w:val="22"/>
          <w:szCs w:val="22"/>
          <w:highlight w:val="none"/>
          <w:lang w:val="ka-GE"/>
        </w:rPr>
        <w:t xml:space="preserve">- </w:t>
      </w:r>
      <w:r>
        <w:rPr>
          <w:rFonts w:hint="default" w:ascii="Sylfaen" w:hAnsi="Sylfaen" w:eastAsia="Sylfaen" w:cs="Sylfaen"/>
          <w:color w:val="000000"/>
          <w:highlight w:val="none"/>
          <w:lang w:val="ka-GE"/>
        </w:rPr>
        <w:t>ტელ.</w:t>
      </w:r>
      <w:r>
        <w:rPr>
          <w:rFonts w:hint="default" w:ascii="Sylfaen" w:hAnsi="Sylfaen" w:eastAsia="Sylfaen"/>
          <w:color w:val="000000"/>
          <w:sz w:val="22"/>
          <w:szCs w:val="22"/>
          <w:highlight w:val="none"/>
        </w:rPr>
        <w:t xml:space="preserve"> 577 472 709, </w:t>
      </w:r>
      <w:r>
        <w:rPr>
          <w:rFonts w:hint="default" w:ascii="Sylfaen" w:hAnsi="Sylfaen" w:eastAsia="Sylfaen"/>
          <w:color w:val="0000FF"/>
          <w:sz w:val="22"/>
          <w:szCs w:val="22"/>
          <w:highlight w:val="none"/>
        </w:rPr>
        <w:fldChar w:fldCharType="begin"/>
      </w:r>
      <w:r>
        <w:rPr>
          <w:rFonts w:hint="default" w:ascii="Sylfaen" w:hAnsi="Sylfaen" w:eastAsia="Sylfaen"/>
          <w:color w:val="0000FF"/>
          <w:sz w:val="22"/>
          <w:szCs w:val="22"/>
          <w:highlight w:val="none"/>
        </w:rPr>
        <w:instrText xml:space="preserve"> HYPERLINK "mailto:shubitidzetamar05@gtu.ge" </w:instrText>
      </w:r>
      <w:r>
        <w:rPr>
          <w:rFonts w:hint="default" w:ascii="Sylfaen" w:hAnsi="Sylfaen" w:eastAsia="Sylfaen"/>
          <w:color w:val="0000FF"/>
          <w:sz w:val="22"/>
          <w:szCs w:val="22"/>
          <w:highlight w:val="none"/>
        </w:rPr>
        <w:fldChar w:fldCharType="separate"/>
      </w:r>
      <w:r>
        <w:rPr>
          <w:rStyle w:val="5"/>
          <w:rFonts w:hint="default" w:ascii="Sylfaen" w:hAnsi="Sylfaen" w:eastAsia="Sylfaen"/>
          <w:sz w:val="22"/>
          <w:szCs w:val="22"/>
          <w:highlight w:val="none"/>
        </w:rPr>
        <w:t>shubitidzetamar05@gtu.ge</w:t>
      </w:r>
      <w:r>
        <w:rPr>
          <w:rFonts w:hint="default" w:ascii="Sylfaen" w:hAnsi="Sylfaen" w:eastAsia="Sylfaen"/>
          <w:color w:val="0000FF"/>
          <w:sz w:val="22"/>
          <w:szCs w:val="22"/>
          <w:highlight w:val="none"/>
        </w:rPr>
        <w:fldChar w:fldCharType="end"/>
      </w:r>
      <w:r>
        <w:rPr>
          <w:rFonts w:hint="default" w:ascii="Sylfaen" w:hAnsi="Sylfaen" w:eastAsia="Sylfaen"/>
          <w:color w:val="0000FF"/>
          <w:sz w:val="22"/>
          <w:szCs w:val="22"/>
          <w:highlight w:val="none"/>
          <w:lang w:val="ka-GE"/>
        </w:rPr>
        <w:t>;</w:t>
      </w:r>
    </w:p>
    <w:p w14:paraId="4C09E3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firstLine="0" w:firstLineChars="0"/>
        <w:jc w:val="both"/>
        <w:textAlignment w:val="auto"/>
        <w:rPr>
          <w:highlight w:val="none"/>
        </w:rPr>
      </w:pPr>
      <w:r>
        <w:rPr>
          <w:rFonts w:hint="default" w:ascii="Sylfaen" w:hAnsi="Sylfaen" w:eastAsia="Sylfaen"/>
          <w:color w:val="0000FF"/>
          <w:sz w:val="22"/>
          <w:szCs w:val="22"/>
          <w:highlight w:val="none"/>
          <w:lang w:val="ka-GE"/>
        </w:rPr>
        <w:t xml:space="preserve"> </w:t>
      </w:r>
      <w:r>
        <w:rPr>
          <w:rFonts w:ascii="Sylfaen" w:hAnsi="Sylfaen" w:eastAsia="Sylfaen" w:cs="Sylfaen"/>
          <w:color w:val="000000"/>
          <w:highlight w:val="none"/>
        </w:rPr>
        <w:t>ხათუნა ჯავახიშვილი</w:t>
      </w:r>
      <w:r>
        <w:rPr>
          <w:rFonts w:hint="default" w:ascii="Sylfaen" w:hAnsi="Sylfaen" w:eastAsia="Sylfaen" w:cs="Sylfaen"/>
          <w:color w:val="000000"/>
          <w:highlight w:val="none"/>
          <w:lang w:val="ka-GE"/>
        </w:rPr>
        <w:t xml:space="preserve"> - ტელ.</w:t>
      </w:r>
      <w:r>
        <w:rPr>
          <w:rFonts w:ascii="Sylfaen" w:hAnsi="Sylfaen" w:eastAsia="Sylfaen" w:cs="Sylfaen"/>
          <w:color w:val="000000"/>
          <w:highlight w:val="none"/>
        </w:rPr>
        <w:t xml:space="preserve"> </w:t>
      </w:r>
      <w:r>
        <w:rPr>
          <w:highlight w:val="none"/>
        </w:rPr>
        <w:t>558 252 180; 592 078 281</w:t>
      </w:r>
    </w:p>
    <w:p w14:paraId="79AE607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440" w:leftChars="200" w:firstLine="0" w:firstLineChars="0"/>
        <w:textAlignment w:val="auto"/>
        <w:rPr>
          <w:highlight w:val="none"/>
        </w:rPr>
      </w:pPr>
    </w:p>
    <w:p w14:paraId="43064187">
      <w:pPr>
        <w:keepNext w:val="0"/>
        <w:keepLines w:val="0"/>
        <w:pageBreakBefore w:val="0"/>
        <w:widowControl/>
        <w:numPr>
          <w:ilvl w:val="0"/>
          <w:numId w:val="3"/>
        </w:numPr>
        <w:tabs>
          <w:tab w:val="left" w:pos="0"/>
          <w:tab w:val="clear" w:pos="28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316" w:lineRule="atLeast"/>
        <w:ind w:left="0" w:leftChars="-100" w:right="0" w:hanging="220" w:hangingChars="100"/>
        <w:jc w:val="left"/>
        <w:textAlignment w:val="auto"/>
        <w:rPr>
          <w:rFonts w:ascii="Calibri" w:hAnsi="Calibri" w:eastAsia="Calibri" w:cs="Calibri"/>
          <w:highlight w:val="none"/>
        </w:rPr>
      </w:pPr>
      <w:r>
        <w:rPr>
          <w:rFonts w:ascii="Sylfaen" w:hAnsi="Sylfaen" w:eastAsia="Sylfaen" w:cs="Sylfaen"/>
          <w:color w:val="000000"/>
          <w:highlight w:val="none"/>
        </w:rPr>
        <w:t xml:space="preserve">ინფორმატიკისა </w:t>
      </w:r>
      <w:r>
        <w:rPr>
          <w:rFonts w:ascii="Sylfaen" w:hAnsi="Sylfaen" w:eastAsia="Sylfaen" w:cs="Sylfaen"/>
          <w:color w:val="000000"/>
          <w:spacing w:val="1"/>
          <w:highlight w:val="none"/>
        </w:rPr>
        <w:t>და</w:t>
      </w:r>
      <w:r>
        <w:rPr>
          <w:rFonts w:ascii="Sylfaen" w:hAnsi="Sylfaen" w:eastAsia="Sylfaen" w:cs="Sylfaen"/>
          <w:color w:val="000000"/>
          <w:highlight w:val="none"/>
        </w:rPr>
        <w:t xml:space="preserve"> მართვის სისტემების ფაკულტეტი - </w:t>
      </w:r>
      <w:r>
        <w:rPr>
          <w:rFonts w:ascii="Sylfaen" w:hAnsi="Sylfaen" w:eastAsia="Sylfaen" w:cs="Sylfaen"/>
          <w:color w:val="000000"/>
          <w:highlight w:val="none"/>
          <w:lang w:bidi="af-ZA"/>
        </w:rPr>
        <w:t>მ.კოსტავას</w:t>
      </w:r>
      <w:r>
        <w:rPr>
          <w:rFonts w:ascii="Sylfaen" w:hAnsi="Sylfaen" w:eastAsia="Sylfaen" w:cs="Sylfaen"/>
          <w:color w:val="000000"/>
          <w:highlight w:val="none"/>
        </w:rPr>
        <w:t xml:space="preserve"> </w:t>
      </w:r>
      <w:r>
        <w:rPr>
          <w:rFonts w:ascii="Sylfaen" w:hAnsi="Sylfaen" w:eastAsia="Sylfaen" w:cs="Sylfaen"/>
          <w:color w:val="000000"/>
          <w:highlight w:val="none"/>
          <w:lang w:bidi="af-ZA"/>
        </w:rPr>
        <w:t>77;</w:t>
      </w:r>
      <w:r>
        <w:rPr>
          <w:rFonts w:ascii="Sylfaen" w:hAnsi="Sylfaen" w:eastAsia="Sylfaen" w:cs="Sylfaen"/>
          <w:color w:val="000000"/>
          <w:highlight w:val="none"/>
        </w:rPr>
        <w:t xml:space="preserve"> სტუ-ის </w:t>
      </w:r>
      <w:r>
        <w:rPr>
          <w:rFonts w:ascii="Sylfaen" w:hAnsi="Sylfaen" w:eastAsia="Sylfaen" w:cs="Sylfaen"/>
          <w:color w:val="000000"/>
          <w:highlight w:val="none"/>
          <w:lang w:bidi="en-US"/>
        </w:rPr>
        <w:t>VI</w:t>
      </w:r>
      <w:r>
        <w:rPr>
          <w:rFonts w:ascii="Sylfaen" w:hAnsi="Sylfaen" w:eastAsia="Sylfaen" w:cs="Sylfaen"/>
          <w:color w:val="000000"/>
          <w:highlight w:val="none"/>
        </w:rPr>
        <w:t xml:space="preserve">      </w:t>
      </w:r>
      <w:r>
        <w:rPr>
          <w:rFonts w:ascii="Calibri" w:hAnsi="Calibri" w:eastAsia="Calibri" w:cs="Calibri"/>
          <w:color w:val="000000"/>
          <w:highlight w:val="none"/>
        </w:rPr>
        <w:t xml:space="preserve"> </w:t>
      </w:r>
    </w:p>
    <w:p w14:paraId="711DB0F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0" w:leftChars="-100" w:right="0" w:hanging="220" w:hangingChars="100"/>
        <w:jc w:val="left"/>
        <w:textAlignment w:val="auto"/>
        <w:rPr>
          <w:rFonts w:ascii="Sylfaen" w:hAnsi="Sylfaen" w:eastAsia="Sylfaen" w:cs="Sylfaen"/>
          <w:color w:val="000000"/>
          <w:highlight w:val="none"/>
        </w:rPr>
      </w:pPr>
      <w:r>
        <w:rPr>
          <w:rFonts w:ascii="Sylfaen" w:hAnsi="Sylfaen" w:eastAsia="Sylfaen" w:cs="Sylfaen"/>
          <w:color w:val="000000"/>
          <w:highlight w:val="none"/>
        </w:rPr>
        <w:t xml:space="preserve">      კორპუსი,  მე-</w:t>
      </w:r>
      <w:r>
        <w:rPr>
          <w:rFonts w:ascii="Sylfaen" w:hAnsi="Sylfaen" w:eastAsia="Sylfaen" w:cs="Sylfaen"/>
          <w:color w:val="000000"/>
          <w:highlight w:val="none"/>
          <w:lang w:bidi="en-US"/>
        </w:rPr>
        <w:t>3</w:t>
      </w:r>
      <w:r>
        <w:rPr>
          <w:rFonts w:ascii="Sylfaen" w:hAnsi="Sylfaen" w:eastAsia="Sylfaen" w:cs="Sylfaen"/>
          <w:color w:val="000000"/>
          <w:highlight w:val="none"/>
        </w:rPr>
        <w:t xml:space="preserve"> სართული, ოთახი 309 </w:t>
      </w:r>
      <w:r>
        <w:rPr>
          <w:rFonts w:ascii="Sylfaen" w:hAnsi="Sylfaen" w:eastAsia="Sylfaen" w:cs="Sylfaen"/>
          <w:color w:val="000000"/>
          <w:spacing w:val="1"/>
          <w:highlight w:val="none"/>
          <w:lang w:bidi="af-ZA"/>
        </w:rPr>
        <w:t>ა;</w:t>
      </w:r>
      <w:r>
        <w:rPr>
          <w:rFonts w:ascii="Sylfaen" w:hAnsi="Sylfaen" w:eastAsia="Sylfaen" w:cs="Sylfaen"/>
          <w:color w:val="000000"/>
          <w:highlight w:val="none"/>
        </w:rPr>
        <w:t xml:space="preserve"> </w:t>
      </w:r>
    </w:p>
    <w:p w14:paraId="6C9C62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220" w:leftChars="100" w:right="0" w:firstLine="110" w:firstLineChars="50"/>
        <w:jc w:val="left"/>
        <w:textAlignment w:val="auto"/>
        <w:rPr>
          <w:rFonts w:ascii="Sylfaen" w:hAnsi="Sylfaen" w:eastAsia="Sylfaen" w:cs="Sylfaen"/>
          <w:color w:val="000000"/>
          <w:highlight w:val="none"/>
        </w:rPr>
      </w:pPr>
      <w:r>
        <w:rPr>
          <w:rFonts w:ascii="Sylfaen" w:hAnsi="Sylfaen" w:eastAsia="Sylfaen" w:cs="Sylfaen"/>
          <w:color w:val="000000"/>
          <w:highlight w:val="none"/>
        </w:rPr>
        <w:t>საკონტაქტო პირ</w:t>
      </w:r>
      <w:r>
        <w:rPr>
          <w:rFonts w:ascii="Sylfaen" w:hAnsi="Sylfaen" w:eastAsia="Sylfaen" w:cs="Sylfaen"/>
          <w:color w:val="000000"/>
          <w:highlight w:val="none"/>
          <w:lang w:val="ka-GE"/>
        </w:rPr>
        <w:t>ები</w:t>
      </w:r>
      <w:r>
        <w:rPr>
          <w:rFonts w:hint="default" w:ascii="Sylfaen" w:hAnsi="Sylfaen" w:eastAsia="Sylfaen" w:cs="Sylfaen"/>
          <w:color w:val="000000"/>
          <w:highlight w:val="none"/>
          <w:lang w:val="ka-GE"/>
        </w:rPr>
        <w:t>:</w:t>
      </w:r>
      <w:r>
        <w:rPr>
          <w:rFonts w:ascii="Sylfaen" w:hAnsi="Sylfaen" w:eastAsia="Sylfaen" w:cs="Sylfaen"/>
          <w:color w:val="000000"/>
          <w:highlight w:val="none"/>
        </w:rPr>
        <w:t xml:space="preserve"> </w:t>
      </w:r>
    </w:p>
    <w:p w14:paraId="1E79012F">
      <w:pPr>
        <w:spacing w:after="0"/>
        <w:ind w:left="-220" w:leftChars="-600" w:hanging="1100" w:hangingChars="500"/>
        <w:jc w:val="center"/>
        <w:rPr>
          <w:rFonts w:hint="default" w:ascii="Sylfaen" w:hAnsi="Sylfaen" w:eastAsia="Sylfaen" w:cs="Sylfaen"/>
          <w:color w:val="000000"/>
          <w:highlight w:val="none"/>
        </w:rPr>
      </w:pPr>
      <w:r>
        <w:rPr>
          <w:rFonts w:hint="default" w:ascii="Sylfaen" w:hAnsi="Sylfaen" w:eastAsia="Sylfaen" w:cs="Sylfaen"/>
          <w:color w:val="000000"/>
          <w:highlight w:val="none"/>
        </w:rPr>
        <w:t>ნინო ჭაფოძე – ტელ.</w:t>
      </w:r>
      <w:r>
        <w:rPr>
          <w:rFonts w:hint="default" w:ascii="Sylfaen" w:hAnsi="Sylfaen" w:eastAsia="Sylfaen" w:cs="Sylfaen"/>
          <w:color w:val="000000"/>
          <w:highlight w:val="none"/>
          <w:lang w:val="ka-GE"/>
        </w:rPr>
        <w:t xml:space="preserve"> </w:t>
      </w:r>
      <w:r>
        <w:rPr>
          <w:rFonts w:hint="default" w:ascii="Sylfaen" w:hAnsi="Sylfaen" w:eastAsia="Sylfaen" w:cs="Sylfaen"/>
          <w:color w:val="000000"/>
          <w:highlight w:val="none"/>
        </w:rPr>
        <w:t xml:space="preserve"> 577 55 08 79</w:t>
      </w:r>
      <w:r>
        <w:rPr>
          <w:rFonts w:hint="default" w:ascii="Sylfaen" w:hAnsi="Sylfaen" w:eastAsia="Sylfaen" w:cs="Sylfaen"/>
          <w:color w:val="000000"/>
          <w:highlight w:val="none"/>
          <w:lang w:val="ka-GE"/>
        </w:rPr>
        <w:t xml:space="preserve">, </w:t>
      </w:r>
      <w:r>
        <w:rPr>
          <w:rFonts w:ascii="Sylfaen" w:hAnsi="Sylfaen"/>
          <w:highlight w:val="none"/>
          <w:lang w:val="ka-GE"/>
        </w:rPr>
        <w:t>ელ. ფოსტა -</w:t>
      </w:r>
      <w:r>
        <w:rPr>
          <w:rFonts w:hint="default" w:ascii="Sylfaen" w:hAnsi="Sylfaen"/>
          <w:highlight w:val="none"/>
          <w:lang w:val="ka-GE"/>
        </w:rPr>
        <w:t xml:space="preserve"> </w:t>
      </w:r>
      <w:r>
        <w:rPr>
          <w:rFonts w:hint="default" w:ascii="Sylfaen" w:hAnsi="Sylfaen" w:eastAsia="Sylfaen" w:cs="Sylfaen"/>
          <w:color w:val="000000"/>
          <w:highlight w:val="none"/>
        </w:rPr>
        <w:t xml:space="preserve">n.chapodze@gtu.ge  </w:t>
      </w:r>
    </w:p>
    <w:p w14:paraId="3674DD8A">
      <w:pPr>
        <w:spacing w:after="0"/>
        <w:ind w:left="-220" w:leftChars="-600" w:hanging="1100" w:hangingChars="500"/>
        <w:jc w:val="center"/>
        <w:rPr>
          <w:rFonts w:hint="default" w:ascii="Sylfaen" w:hAnsi="Sylfaen" w:eastAsia="Sylfaen" w:cs="Sylfaen"/>
          <w:color w:val="000000"/>
          <w:highlight w:val="none"/>
        </w:rPr>
      </w:pPr>
      <w:r>
        <w:rPr>
          <w:rFonts w:hint="default" w:ascii="Sylfaen" w:hAnsi="Sylfaen" w:eastAsia="Sylfaen" w:cs="Sylfaen"/>
          <w:color w:val="000000"/>
          <w:highlight w:val="none"/>
        </w:rPr>
        <w:t>თამარ ფუტურიძე – ტელ. 593 94 67 25</w:t>
      </w:r>
      <w:r>
        <w:rPr>
          <w:rFonts w:hint="default" w:ascii="Sylfaen" w:hAnsi="Sylfaen" w:eastAsia="Sylfaen" w:cs="Sylfaen"/>
          <w:color w:val="000000"/>
          <w:highlight w:val="none"/>
          <w:lang w:val="ka-GE"/>
        </w:rPr>
        <w:t xml:space="preserve">, </w:t>
      </w:r>
      <w:r>
        <w:rPr>
          <w:rFonts w:ascii="Sylfaen" w:hAnsi="Sylfaen"/>
          <w:highlight w:val="none"/>
          <w:lang w:val="ka-GE"/>
        </w:rPr>
        <w:t>ელ. ფოსტა -</w:t>
      </w:r>
      <w:r>
        <w:rPr>
          <w:rFonts w:hint="default" w:ascii="Sylfaen" w:hAnsi="Sylfaen"/>
          <w:highlight w:val="none"/>
          <w:lang w:val="ka-GE"/>
        </w:rPr>
        <w:t xml:space="preserve"> </w:t>
      </w:r>
      <w:r>
        <w:rPr>
          <w:rFonts w:hint="default" w:ascii="Sylfaen" w:hAnsi="Sylfaen" w:eastAsia="Sylfaen" w:cs="Sylfaen"/>
          <w:color w:val="000000"/>
          <w:highlight w:val="none"/>
        </w:rPr>
        <w:t xml:space="preserve">t.puturidze@gtu.ge </w:t>
      </w:r>
    </w:p>
    <w:p w14:paraId="6A99AC23">
      <w:pPr>
        <w:spacing w:after="0"/>
        <w:jc w:val="center"/>
        <w:rPr>
          <w:rFonts w:hint="default" w:ascii="Sylfaen" w:hAnsi="Sylfaen" w:eastAsia="Sylfaen" w:cs="Sylfaen"/>
          <w:color w:val="000000"/>
          <w:highlight w:val="none"/>
        </w:rPr>
      </w:pPr>
    </w:p>
    <w:p w14:paraId="26D2CD13">
      <w:pPr>
        <w:spacing w:after="0" w:line="316" w:lineRule="atLeast"/>
        <w:jc w:val="both"/>
        <w:rPr>
          <w:rFonts w:ascii="Sylfaen" w:hAnsi="Sylfaen" w:eastAsia="Sylfaen" w:cs="Sylfaen"/>
          <w:highlight w:val="none"/>
        </w:rPr>
      </w:pPr>
    </w:p>
    <w:p w14:paraId="539B91CB">
      <w:pPr>
        <w:rPr>
          <w:highlight w:val="none"/>
        </w:rPr>
      </w:pPr>
    </w:p>
    <w:sectPr>
      <w:pgSz w:w="12240" w:h="15840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ylfaen">
    <w:panose1 w:val="010A0502050306030303"/>
    <w:charset w:val="00"/>
    <w:family w:val="roman"/>
    <w:pitch w:val="default"/>
    <w:sig w:usb0="04000687" w:usb1="00000000" w:usb2="00000000" w:usb3="00000000" w:csb0="2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decimal"/>
      <w:lvlText w:val="%1."/>
      <w:lvlJc w:val="left"/>
      <w:pPr>
        <w:tabs>
          <w:tab w:val="left" w:pos="283"/>
        </w:tabs>
        <w:ind w:left="283" w:hanging="283"/>
      </w:pPr>
      <w:rPr>
        <w:rFonts w:ascii="Sylfaen" w:hAnsi="Sylfaen" w:eastAsia="Sylfaen" w:cs="Sylfaen"/>
        <w:b w:val="0"/>
        <w:bCs w:val="0"/>
        <w:i w:val="0"/>
        <w:iCs w:val="0"/>
        <w:sz w:val="22"/>
      </w:rPr>
    </w:lvl>
    <w:lvl w:ilvl="1" w:tentative="0">
      <w:start w:val="1"/>
      <w:numFmt w:val="decimal"/>
      <w:lvlText w:val="%1.%2."/>
      <w:lvlJc w:val="left"/>
      <w:pPr>
        <w:tabs>
          <w:tab w:val="left" w:pos="792"/>
        </w:tabs>
        <w:ind w:left="792" w:hanging="432"/>
      </w:pPr>
    </w:lvl>
    <w:lvl w:ilvl="2" w:tentative="0">
      <w:start w:val="1"/>
      <w:numFmt w:val="decimal"/>
      <w:lvlText w:val="%1.%2.%3."/>
      <w:lvlJc w:val="left"/>
      <w:pPr>
        <w:tabs>
          <w:tab w:val="left" w:pos="1440"/>
        </w:tabs>
        <w:ind w:left="1224" w:hanging="504"/>
      </w:pPr>
    </w:lvl>
    <w:lvl w:ilvl="3" w:tentative="0">
      <w:start w:val="1"/>
      <w:numFmt w:val="decimal"/>
      <w:lvlText w:val="%1.%2.%3.%4."/>
      <w:lvlJc w:val="left"/>
      <w:pPr>
        <w:tabs>
          <w:tab w:val="left" w:pos="1800"/>
        </w:tabs>
        <w:ind w:left="1728" w:hanging="648"/>
      </w:pPr>
    </w:lvl>
    <w:lvl w:ilvl="4" w:tentative="0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</w:lvl>
    <w:lvl w:ilvl="5" w:tentative="0">
      <w:start w:val="1"/>
      <w:numFmt w:val="decimal"/>
      <w:lvlText w:val="%1.%2.%3.%4.%5.%6."/>
      <w:lvlJc w:val="left"/>
      <w:pPr>
        <w:tabs>
          <w:tab w:val="left" w:pos="2880"/>
        </w:tabs>
        <w:ind w:left="2736" w:hanging="936"/>
      </w:pPr>
    </w:lvl>
    <w:lvl w:ilvl="6" w:tentative="0">
      <w:start w:val="1"/>
      <w:numFmt w:val="decimal"/>
      <w:lvlText w:val="%1.%2.%3.%4.%5.%6.%7."/>
      <w:lvlJc w:val="left"/>
      <w:pPr>
        <w:tabs>
          <w:tab w:val="left" w:pos="3600"/>
        </w:tabs>
        <w:ind w:left="3240" w:hanging="1080"/>
      </w:pPr>
    </w:lvl>
    <w:lvl w:ilvl="7" w:tentative="0">
      <w:start w:val="1"/>
      <w:numFmt w:val="decimal"/>
      <w:lvlText w:val="%1.%2.%3.%4.%5.%6.%7.%8."/>
      <w:lvlJc w:val="left"/>
      <w:pPr>
        <w:tabs>
          <w:tab w:val="left" w:pos="3960"/>
        </w:tabs>
        <w:ind w:left="3744" w:hanging="1224"/>
      </w:pPr>
    </w:lvl>
    <w:lvl w:ilvl="8" w:tentative="0">
      <w:start w:val="1"/>
      <w:numFmt w:val="decimal"/>
      <w:lvlText w:val="%1.%2.%3.%4.%5.%6.%7.%8.%9."/>
      <w:lvlJc w:val="left"/>
      <w:pPr>
        <w:tabs>
          <w:tab w:val="left" w:pos="4680"/>
        </w:tabs>
        <w:ind w:left="4320" w:hanging="1440"/>
      </w:pPr>
    </w:lvl>
  </w:abstractNum>
  <w:abstractNum w:abstractNumId="1">
    <w:nsid w:val="00000003"/>
    <w:multiLevelType w:val="multilevel"/>
    <w:tmpl w:val="00000003"/>
    <w:lvl w:ilvl="0" w:tentative="0">
      <w:start w:val="3"/>
      <w:numFmt w:val="decimal"/>
      <w:lvlText w:val="%1."/>
      <w:lvlJc w:val="left"/>
      <w:pPr>
        <w:tabs>
          <w:tab w:val="left" w:pos="427"/>
        </w:tabs>
        <w:ind w:left="427" w:hanging="427"/>
      </w:pPr>
      <w:rPr>
        <w:rFonts w:ascii="Sylfaen" w:hAnsi="Sylfaen" w:eastAsia="Sylfaen" w:cs="Sylfaen"/>
        <w:b w:val="0"/>
        <w:bCs w:val="0"/>
        <w:i w:val="0"/>
        <w:iCs w:val="0"/>
        <w:sz w:val="24"/>
      </w:rPr>
    </w:lvl>
    <w:lvl w:ilvl="1" w:tentative="0">
      <w:start w:val="1"/>
      <w:numFmt w:val="decimal"/>
      <w:lvlText w:val="%1.%2."/>
      <w:lvlJc w:val="left"/>
      <w:pPr>
        <w:tabs>
          <w:tab w:val="left" w:pos="792"/>
        </w:tabs>
        <w:ind w:left="792" w:hanging="432"/>
      </w:pPr>
    </w:lvl>
    <w:lvl w:ilvl="2" w:tentative="0">
      <w:start w:val="1"/>
      <w:numFmt w:val="decimal"/>
      <w:lvlText w:val="%1.%2.%3."/>
      <w:lvlJc w:val="left"/>
      <w:pPr>
        <w:tabs>
          <w:tab w:val="left" w:pos="1440"/>
        </w:tabs>
        <w:ind w:left="1224" w:hanging="504"/>
      </w:pPr>
    </w:lvl>
    <w:lvl w:ilvl="3" w:tentative="0">
      <w:start w:val="1"/>
      <w:numFmt w:val="decimal"/>
      <w:lvlText w:val="%1.%2.%3.%4."/>
      <w:lvlJc w:val="left"/>
      <w:pPr>
        <w:tabs>
          <w:tab w:val="left" w:pos="1800"/>
        </w:tabs>
        <w:ind w:left="1728" w:hanging="648"/>
      </w:pPr>
    </w:lvl>
    <w:lvl w:ilvl="4" w:tentative="0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</w:lvl>
    <w:lvl w:ilvl="5" w:tentative="0">
      <w:start w:val="1"/>
      <w:numFmt w:val="decimal"/>
      <w:lvlText w:val="%1.%2.%3.%4.%5.%6."/>
      <w:lvlJc w:val="left"/>
      <w:pPr>
        <w:tabs>
          <w:tab w:val="left" w:pos="2880"/>
        </w:tabs>
        <w:ind w:left="2736" w:hanging="936"/>
      </w:pPr>
    </w:lvl>
    <w:lvl w:ilvl="6" w:tentative="0">
      <w:start w:val="1"/>
      <w:numFmt w:val="decimal"/>
      <w:lvlText w:val="%1.%2.%3.%4.%5.%6.%7."/>
      <w:lvlJc w:val="left"/>
      <w:pPr>
        <w:tabs>
          <w:tab w:val="left" w:pos="3600"/>
        </w:tabs>
        <w:ind w:left="3240" w:hanging="1080"/>
      </w:pPr>
    </w:lvl>
    <w:lvl w:ilvl="7" w:tentative="0">
      <w:start w:val="1"/>
      <w:numFmt w:val="decimal"/>
      <w:lvlText w:val="%1.%2.%3.%4.%5.%6.%7.%8."/>
      <w:lvlJc w:val="left"/>
      <w:pPr>
        <w:tabs>
          <w:tab w:val="left" w:pos="3960"/>
        </w:tabs>
        <w:ind w:left="3744" w:hanging="1224"/>
      </w:pPr>
    </w:lvl>
    <w:lvl w:ilvl="8" w:tentative="0">
      <w:start w:val="1"/>
      <w:numFmt w:val="decimal"/>
      <w:lvlText w:val="%1.%2.%3.%4.%5.%6.%7.%8.%9."/>
      <w:lvlJc w:val="left"/>
      <w:pPr>
        <w:tabs>
          <w:tab w:val="left" w:pos="4680"/>
        </w:tabs>
        <w:ind w:left="4320" w:hanging="1440"/>
      </w:pPr>
    </w:lvl>
  </w:abstractNum>
  <w:abstractNum w:abstractNumId="2">
    <w:nsid w:val="00000005"/>
    <w:multiLevelType w:val="multilevel"/>
    <w:tmpl w:val="00000005"/>
    <w:lvl w:ilvl="0" w:tentative="0">
      <w:start w:val="5"/>
      <w:numFmt w:val="decimal"/>
      <w:lvlText w:val="%1."/>
      <w:lvlJc w:val="left"/>
      <w:pPr>
        <w:tabs>
          <w:tab w:val="left" w:pos="283"/>
        </w:tabs>
        <w:ind w:left="0" w:firstLine="0"/>
      </w:pPr>
      <w:rPr>
        <w:rFonts w:ascii="Sylfaen" w:hAnsi="Sylfaen" w:eastAsia="Sylfaen" w:cs="Sylfaen"/>
        <w:b w:val="0"/>
        <w:bCs w:val="0"/>
        <w:i w:val="0"/>
        <w:iCs w:val="0"/>
        <w:sz w:val="24"/>
      </w:rPr>
    </w:lvl>
    <w:lvl w:ilvl="1" w:tentative="0">
      <w:start w:val="1"/>
      <w:numFmt w:val="decimal"/>
      <w:lvlText w:val="%1.%2."/>
      <w:lvlJc w:val="left"/>
      <w:pPr>
        <w:tabs>
          <w:tab w:val="left" w:pos="792"/>
        </w:tabs>
        <w:ind w:left="792" w:hanging="432"/>
      </w:pPr>
    </w:lvl>
    <w:lvl w:ilvl="2" w:tentative="0">
      <w:start w:val="1"/>
      <w:numFmt w:val="decimal"/>
      <w:lvlText w:val="%1.%2.%3."/>
      <w:lvlJc w:val="left"/>
      <w:pPr>
        <w:tabs>
          <w:tab w:val="left" w:pos="1440"/>
        </w:tabs>
        <w:ind w:left="1224" w:hanging="504"/>
      </w:pPr>
    </w:lvl>
    <w:lvl w:ilvl="3" w:tentative="0">
      <w:start w:val="1"/>
      <w:numFmt w:val="decimal"/>
      <w:lvlText w:val="%1.%2.%3.%4."/>
      <w:lvlJc w:val="left"/>
      <w:pPr>
        <w:tabs>
          <w:tab w:val="left" w:pos="1800"/>
        </w:tabs>
        <w:ind w:left="1728" w:hanging="648"/>
      </w:pPr>
    </w:lvl>
    <w:lvl w:ilvl="4" w:tentative="0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</w:lvl>
    <w:lvl w:ilvl="5" w:tentative="0">
      <w:start w:val="1"/>
      <w:numFmt w:val="decimal"/>
      <w:lvlText w:val="%1.%2.%3.%4.%5.%6."/>
      <w:lvlJc w:val="left"/>
      <w:pPr>
        <w:tabs>
          <w:tab w:val="left" w:pos="2880"/>
        </w:tabs>
        <w:ind w:left="2736" w:hanging="936"/>
      </w:pPr>
    </w:lvl>
    <w:lvl w:ilvl="6" w:tentative="0">
      <w:start w:val="1"/>
      <w:numFmt w:val="decimal"/>
      <w:lvlText w:val="%1.%2.%3.%4.%5.%6.%7."/>
      <w:lvlJc w:val="left"/>
      <w:pPr>
        <w:tabs>
          <w:tab w:val="left" w:pos="3600"/>
        </w:tabs>
        <w:ind w:left="3240" w:hanging="1080"/>
      </w:pPr>
    </w:lvl>
    <w:lvl w:ilvl="7" w:tentative="0">
      <w:start w:val="1"/>
      <w:numFmt w:val="decimal"/>
      <w:lvlText w:val="%1.%2.%3.%4.%5.%6.%7.%8."/>
      <w:lvlJc w:val="left"/>
      <w:pPr>
        <w:tabs>
          <w:tab w:val="left" w:pos="3960"/>
        </w:tabs>
        <w:ind w:left="3744" w:hanging="1224"/>
      </w:pPr>
    </w:lvl>
    <w:lvl w:ilvl="8" w:tentative="0">
      <w:start w:val="1"/>
      <w:numFmt w:val="decimal"/>
      <w:lvlText w:val="%1.%2.%3.%4.%5.%6.%7.%8.%9."/>
      <w:lvlJc w:val="left"/>
      <w:pPr>
        <w:tabs>
          <w:tab w:val="left" w:pos="4680"/>
        </w:tabs>
        <w:ind w:left="4320" w:hanging="144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bordersDoNotSurroundHeader w:val="0"/>
  <w:bordersDoNotSurroundFooter w:val="0"/>
  <w:documentProtection w:enforcement="0"/>
  <w:defaultTabStop w:val="720"/>
  <w:hyphenationZone w:val="141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2"/>
  </w:compat>
  <w:rsids>
    <w:rsidRoot w:val="00172A27"/>
    <w:rsid w:val="00106E1D"/>
    <w:rsid w:val="0016332F"/>
    <w:rsid w:val="001D450D"/>
    <w:rsid w:val="001D4B7F"/>
    <w:rsid w:val="00224D30"/>
    <w:rsid w:val="002A1C09"/>
    <w:rsid w:val="0031019F"/>
    <w:rsid w:val="00341FA3"/>
    <w:rsid w:val="00393D54"/>
    <w:rsid w:val="003C3D4E"/>
    <w:rsid w:val="00425604"/>
    <w:rsid w:val="0044034A"/>
    <w:rsid w:val="00450DE3"/>
    <w:rsid w:val="004D1325"/>
    <w:rsid w:val="004D2D3C"/>
    <w:rsid w:val="005163D0"/>
    <w:rsid w:val="005810BC"/>
    <w:rsid w:val="005B39FE"/>
    <w:rsid w:val="00660AD9"/>
    <w:rsid w:val="006D79C5"/>
    <w:rsid w:val="006E11BA"/>
    <w:rsid w:val="00710A75"/>
    <w:rsid w:val="00737557"/>
    <w:rsid w:val="0077519B"/>
    <w:rsid w:val="007A5604"/>
    <w:rsid w:val="00816B18"/>
    <w:rsid w:val="00875F3B"/>
    <w:rsid w:val="00933A87"/>
    <w:rsid w:val="00962293"/>
    <w:rsid w:val="00977FA9"/>
    <w:rsid w:val="00B435AC"/>
    <w:rsid w:val="00B61DB6"/>
    <w:rsid w:val="00BA6ACB"/>
    <w:rsid w:val="00BB7BC9"/>
    <w:rsid w:val="00C61AAA"/>
    <w:rsid w:val="00C70CD8"/>
    <w:rsid w:val="00CC6A10"/>
    <w:rsid w:val="00CD5D4B"/>
    <w:rsid w:val="00D058FE"/>
    <w:rsid w:val="00D22CE5"/>
    <w:rsid w:val="00D326DB"/>
    <w:rsid w:val="00D86781"/>
    <w:rsid w:val="00DE532D"/>
    <w:rsid w:val="00DE5859"/>
    <w:rsid w:val="00E23CCE"/>
    <w:rsid w:val="00ED5B47"/>
    <w:rsid w:val="00F07B4B"/>
    <w:rsid w:val="00F205DF"/>
    <w:rsid w:val="00F272F3"/>
    <w:rsid w:val="00F94C8E"/>
    <w:rsid w:val="00FB2058"/>
    <w:rsid w:val="00FC0D11"/>
    <w:rsid w:val="27EB60F6"/>
    <w:rsid w:val="44904FD5"/>
    <w:rsid w:val="5F017BD7"/>
    <w:rsid w:val="61B02A27"/>
    <w:rsid w:val="6F566BBD"/>
    <w:rsid w:val="72115DCB"/>
    <w:rsid w:val="72EC64EE"/>
    <w:rsid w:val="75BC6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kern w:val="0"/>
      <w:sz w:val="22"/>
      <w:szCs w:val="22"/>
      <w:lang w:val="en-US" w:eastAsia="en-US" w:bidi="ar-SA"/>
      <w14:ligatures w14:val="none"/>
    </w:rPr>
  </w:style>
  <w:style w:type="paragraph" w:styleId="2">
    <w:name w:val="heading 3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semiHidden/>
    <w:unhideWhenUsed/>
    <w:qFormat/>
    <w:uiPriority w:val="99"/>
    <w:rPr>
      <w:color w:val="0000FF"/>
      <w:u w:val="single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288</Words>
  <Characters>1741</Characters>
  <Lines>18</Lines>
  <Paragraphs>5</Paragraphs>
  <TotalTime>1</TotalTime>
  <ScaleCrop>false</ScaleCrop>
  <LinksUpToDate>false</LinksUpToDate>
  <CharactersWithSpaces>2148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2023-07-26T12:12:00Z</dcterms:created>
  <dc:creator>Khatuna Lezhava</dc:creator>
  <cp:lastModifiedBy>WPS_1775646784</cp:lastModifiedBy>
  <dcterms:modified xsi:type="dcterms:W3CDTF">2026-09-14T07:29:26Z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eyJoZGlkIjoiOThhMTRjNWQ5YjZjNGNiY2FjYTcxZWJmMWEwN2Q3N2MiLCJ1c2VySWQiOiIxMDE3MDQ4NDg0NDIyMiJ9</vt:lpwstr>
  </property>
  <property fmtid="{D5CDD505-2E9C-101B-9397-08002B2CF9AE}" pid="3" name="KSOProductBuildVer">
    <vt:lpwstr>1033-12.1.0.28485</vt:lpwstr>
  </property>
  <property fmtid="{D5CDD505-2E9C-101B-9397-08002B2CF9AE}" pid="4" name="ICV">
    <vt:lpwstr>D85FB04FC13B47C39BF6F64856383CA5_12</vt:lpwstr>
  </property>
</Properties>
</file>